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84BE5" w14:textId="568C419D" w:rsidR="00242B03" w:rsidRDefault="00542256" w:rsidP="007153DA">
      <w:pPr>
        <w:spacing w:after="0" w:line="240" w:lineRule="auto"/>
        <w:ind w:right="-141" w:firstLine="708"/>
        <w:jc w:val="center"/>
        <w:rPr>
          <w:rFonts w:eastAsiaTheme="minorEastAsia" w:cstheme="minorHAnsi"/>
          <w:b/>
          <w:lang w:eastAsia="tr-TR"/>
        </w:rPr>
      </w:pPr>
      <w:r>
        <w:rPr>
          <w:noProof/>
          <w:lang w:eastAsia="tr-TR"/>
        </w:rPr>
        <w:drawing>
          <wp:inline distT="0" distB="0" distL="0" distR="0" wp14:anchorId="5DBE19D2" wp14:editId="42E6E2CC">
            <wp:extent cx="5486400" cy="246697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66975"/>
                    </a:xfrm>
                    <a:prstGeom prst="rect">
                      <a:avLst/>
                    </a:prstGeom>
                    <a:noFill/>
                    <a:ln>
                      <a:noFill/>
                    </a:ln>
                  </pic:spPr>
                </pic:pic>
              </a:graphicData>
            </a:graphic>
          </wp:inline>
        </w:drawing>
      </w:r>
    </w:p>
    <w:p w14:paraId="420CB437" w14:textId="77777777" w:rsidR="00242B03" w:rsidRDefault="00242B03" w:rsidP="007153DA">
      <w:pPr>
        <w:spacing w:after="0" w:line="240" w:lineRule="auto"/>
        <w:ind w:right="-141" w:firstLine="708"/>
        <w:jc w:val="center"/>
        <w:rPr>
          <w:rFonts w:eastAsiaTheme="minorEastAsia" w:cstheme="minorHAnsi"/>
          <w:b/>
          <w:lang w:eastAsia="tr-TR"/>
        </w:rPr>
      </w:pPr>
    </w:p>
    <w:p w14:paraId="1A960A8D" w14:textId="77777777" w:rsidR="00242B03" w:rsidRDefault="00242B03" w:rsidP="007153DA">
      <w:pPr>
        <w:spacing w:after="0" w:line="240" w:lineRule="auto"/>
        <w:ind w:right="-141" w:firstLine="708"/>
        <w:jc w:val="center"/>
        <w:rPr>
          <w:rFonts w:eastAsiaTheme="minorEastAsia" w:cstheme="minorHAnsi"/>
          <w:b/>
          <w:lang w:eastAsia="tr-TR"/>
        </w:rPr>
      </w:pPr>
    </w:p>
    <w:p w14:paraId="01A5C32A" w14:textId="77777777" w:rsidR="00242B03" w:rsidRPr="00FB05C3" w:rsidRDefault="00242B03" w:rsidP="00242B03">
      <w:pPr>
        <w:jc w:val="center"/>
        <w:rPr>
          <w:rFonts w:ascii="Times New Roman" w:hAnsi="Times New Roman" w:cs="Times New Roman"/>
          <w:b/>
          <w:sz w:val="28"/>
        </w:rPr>
      </w:pPr>
      <w:r w:rsidRPr="00FB05C3">
        <w:rPr>
          <w:rFonts w:ascii="Times New Roman" w:hAnsi="Times New Roman" w:cs="Times New Roman"/>
          <w:b/>
          <w:sz w:val="28"/>
        </w:rPr>
        <w:t>ANKARA OKUL ÖZ DEĞERLENDİRME SİSTEMİ (ADES)</w:t>
      </w:r>
    </w:p>
    <w:p w14:paraId="4F3CCF97" w14:textId="204EE3D7" w:rsidR="00242B03" w:rsidRPr="00FB05C3" w:rsidRDefault="00242B03" w:rsidP="00595DAB">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 xml:space="preserve">Günümüzde etkin, verimli, bağımsız, şeffaf, </w:t>
      </w:r>
      <w:r w:rsidR="00595DAB">
        <w:rPr>
          <w:rFonts w:ascii="Times New Roman" w:hAnsi="Times New Roman" w:cs="Times New Roman"/>
          <w:sz w:val="24"/>
          <w:szCs w:val="24"/>
        </w:rPr>
        <w:t>hesap verebilen, eğitim kurumları ve paydaşları</w:t>
      </w:r>
      <w:r w:rsidRPr="00FB05C3">
        <w:rPr>
          <w:rFonts w:ascii="Times New Roman" w:hAnsi="Times New Roman" w:cs="Times New Roman"/>
          <w:sz w:val="24"/>
          <w:szCs w:val="24"/>
        </w:rPr>
        <w:t xml:space="preserve"> harekete geçiren, yönlendiren ve kolaylaştıran yönetim anlayışı güç kazanmaktadır. Bu kapsamda kurumun </w:t>
      </w:r>
      <w:proofErr w:type="gramStart"/>
      <w:r w:rsidRPr="00FB05C3">
        <w:rPr>
          <w:rFonts w:ascii="Times New Roman" w:hAnsi="Times New Roman" w:cs="Times New Roman"/>
          <w:sz w:val="24"/>
          <w:szCs w:val="24"/>
        </w:rPr>
        <w:t>misyon</w:t>
      </w:r>
      <w:proofErr w:type="gramEnd"/>
      <w:r w:rsidRPr="00FB05C3">
        <w:rPr>
          <w:rFonts w:ascii="Times New Roman" w:hAnsi="Times New Roman" w:cs="Times New Roman"/>
          <w:sz w:val="24"/>
          <w:szCs w:val="24"/>
        </w:rPr>
        <w:t xml:space="preserve"> ve hedefleriyle ilişkili yönetişim süreçlerini, kalite güvencesi mekanizmaları ile izleme ve iyileştirme çalışmalarını içerecek şekilde hazırlanan kriterlere uygun bir öz değerlendirme yapılmalıdır.</w:t>
      </w:r>
    </w:p>
    <w:p w14:paraId="6AF4A993" w14:textId="77777777" w:rsidR="00242B03" w:rsidRPr="00FB05C3" w:rsidRDefault="00242B03" w:rsidP="00242B03">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Öz değerlendirme; okul/kurumlarımız için sürekli iyileştirmeyi ve geliştirmeyi esas alan, kapsamlı, sistematik bir gelişim modelidir (MEB, 2019, s. 1). Sürekli gelişime açık ve dinamik bir yapı için düzenli geri bildirimi sağlayacak bir araçtır. Okul/kurumların niteliksel ve niceliksel değerlendirmesi için gereken bilgileri sağlamayı hedefler.</w:t>
      </w:r>
    </w:p>
    <w:p w14:paraId="471A49EA" w14:textId="77777777" w:rsidR="00242B03" w:rsidRPr="00FB05C3" w:rsidRDefault="00242B03" w:rsidP="00242B03">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 xml:space="preserve">Okul/kurumların, stratejik planları doğrultusunda faaliyet alanlarının sınırlarını belirlemeleri gerekmektedir. Faaliyetler geliştirilirken hangi aşamalardan geçileceğine ve ne düzeyde büyüyeceğine öz değerlendirme sonucunda karar verilmelidir. </w:t>
      </w:r>
    </w:p>
    <w:p w14:paraId="569263DB" w14:textId="77777777" w:rsidR="00242B03" w:rsidRPr="00FB05C3" w:rsidRDefault="00242B03" w:rsidP="00242B03">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t>Ankara Okul Öz değerlendirme Sistemiyle;</w:t>
      </w:r>
    </w:p>
    <w:p w14:paraId="490DBE32"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Okul/kurumların sundukları hizmetlerin kalitesini ve verimliliğini artırmak,</w:t>
      </w:r>
    </w:p>
    <w:p w14:paraId="2F4664BF"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 xml:space="preserve">Kendi bünyeleri içinde “izleme – geliştirme” modelini kurmasına katkı sağlayarak okul/kurumlardaki ilerlemeyi ölçmek, </w:t>
      </w:r>
    </w:p>
    <w:p w14:paraId="3A93D265"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Katılımcılığı ve şeffaflığı artırarak hesap verebilirliği sağlamak,</w:t>
      </w:r>
    </w:p>
    <w:p w14:paraId="53FB52D1"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Yöneticilere ve öğretmenlere kanıta dayalı verilerle değerlendirme imkânı sağlamak,</w:t>
      </w:r>
    </w:p>
    <w:p w14:paraId="6BA50BDE"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Beklentileri karşılamayan hizmet alanlarının yeniden değerlendirilmesine katkı sağlamak amaçlanmaktadır.</w:t>
      </w:r>
    </w:p>
    <w:p w14:paraId="35C52BBA" w14:textId="77777777" w:rsidR="00242B03" w:rsidRDefault="00242B03" w:rsidP="00242B03">
      <w:pPr>
        <w:spacing w:line="360" w:lineRule="auto"/>
        <w:jc w:val="both"/>
        <w:rPr>
          <w:rFonts w:ascii="Times New Roman" w:hAnsi="Times New Roman" w:cs="Times New Roman"/>
          <w:b/>
          <w:sz w:val="24"/>
          <w:szCs w:val="24"/>
        </w:rPr>
      </w:pPr>
    </w:p>
    <w:p w14:paraId="682B3D95" w14:textId="078EB8FC" w:rsidR="00242B03" w:rsidRPr="00FB05C3" w:rsidRDefault="00242B03" w:rsidP="00242B03">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t>İl Milli Eğitim Müdürlüğünün</w:t>
      </w:r>
      <w:r>
        <w:rPr>
          <w:rFonts w:ascii="Times New Roman" w:hAnsi="Times New Roman" w:cs="Times New Roman"/>
          <w:b/>
          <w:sz w:val="24"/>
          <w:szCs w:val="24"/>
        </w:rPr>
        <w:t xml:space="preserve"> </w:t>
      </w:r>
      <w:r w:rsidRPr="00FB05C3">
        <w:rPr>
          <w:rFonts w:ascii="Times New Roman" w:hAnsi="Times New Roman" w:cs="Times New Roman"/>
          <w:b/>
          <w:sz w:val="24"/>
          <w:szCs w:val="24"/>
        </w:rPr>
        <w:t>Sorumlulukları</w:t>
      </w:r>
    </w:p>
    <w:p w14:paraId="5DE6741D" w14:textId="77777777" w:rsidR="00242B03" w:rsidRPr="00FB05C3" w:rsidRDefault="00242B03" w:rsidP="00242B03">
      <w:pPr>
        <w:numPr>
          <w:ilvl w:val="0"/>
          <w:numId w:val="32"/>
        </w:numPr>
        <w:tabs>
          <w:tab w:val="left" w:pos="360"/>
        </w:tabs>
        <w:spacing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Ankara Okul Öz değerlendirme Sistemi’nin (ADES) planlamasını ve koordinasyonunu sağlamak,</w:t>
      </w:r>
    </w:p>
    <w:p w14:paraId="6D016775" w14:textId="437CD192" w:rsidR="00242B03" w:rsidRPr="00FB05C3" w:rsidRDefault="00242B03" w:rsidP="00242B03">
      <w:pPr>
        <w:numPr>
          <w:ilvl w:val="0"/>
          <w:numId w:val="3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 xml:space="preserve">Öz değerlendirme </w:t>
      </w:r>
      <w:proofErr w:type="gramStart"/>
      <w:r w:rsidRPr="00FB05C3">
        <w:rPr>
          <w:rFonts w:ascii="Times New Roman" w:eastAsiaTheme="minorEastAsia" w:hAnsi="Times New Roman" w:cs="Times New Roman"/>
          <w:sz w:val="24"/>
          <w:szCs w:val="24"/>
          <w:lang w:eastAsia="tr-TR"/>
        </w:rPr>
        <w:t>kriterlerini</w:t>
      </w:r>
      <w:proofErr w:type="gramEnd"/>
      <w:r w:rsidRPr="00FB05C3">
        <w:rPr>
          <w:rFonts w:ascii="Times New Roman" w:eastAsiaTheme="minorEastAsia" w:hAnsi="Times New Roman" w:cs="Times New Roman"/>
          <w:sz w:val="24"/>
          <w:szCs w:val="24"/>
          <w:lang w:eastAsia="tr-TR"/>
        </w:rPr>
        <w:t xml:space="preserve"> ve taahhütnameyi </w:t>
      </w:r>
      <w:r w:rsidR="005F54D1">
        <w:rPr>
          <w:rFonts w:ascii="Times New Roman" w:eastAsiaTheme="minorEastAsia" w:hAnsi="Times New Roman" w:cs="Times New Roman"/>
          <w:sz w:val="24"/>
          <w:szCs w:val="24"/>
          <w:lang w:eastAsia="tr-TR"/>
        </w:rPr>
        <w:t>okul/kurumlara ulaştırmak</w:t>
      </w:r>
      <w:r w:rsidRPr="00FB05C3">
        <w:rPr>
          <w:rFonts w:ascii="Times New Roman" w:eastAsiaTheme="minorEastAsia" w:hAnsi="Times New Roman" w:cs="Times New Roman"/>
          <w:sz w:val="24"/>
          <w:szCs w:val="24"/>
          <w:lang w:eastAsia="tr-TR"/>
        </w:rPr>
        <w:t>,</w:t>
      </w:r>
    </w:p>
    <w:p w14:paraId="69EAD50F" w14:textId="2F1D06C7" w:rsidR="00242B03" w:rsidRPr="00FB05C3" w:rsidRDefault="00242B03" w:rsidP="00242B03">
      <w:pPr>
        <w:numPr>
          <w:ilvl w:val="0"/>
          <w:numId w:val="3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Okul/k</w:t>
      </w:r>
      <w:r w:rsidR="005F54D1">
        <w:rPr>
          <w:rFonts w:ascii="Times New Roman" w:eastAsiaTheme="minorEastAsia" w:hAnsi="Times New Roman" w:cs="Times New Roman"/>
          <w:sz w:val="24"/>
          <w:szCs w:val="24"/>
          <w:lang w:eastAsia="tr-TR"/>
        </w:rPr>
        <w:t xml:space="preserve">urumların </w:t>
      </w:r>
      <w:r w:rsidRPr="00FB05C3">
        <w:rPr>
          <w:rFonts w:ascii="Times New Roman" w:eastAsiaTheme="minorEastAsia" w:hAnsi="Times New Roman" w:cs="Times New Roman"/>
          <w:sz w:val="24"/>
          <w:szCs w:val="24"/>
          <w:lang w:eastAsia="tr-TR"/>
        </w:rPr>
        <w:t>öz değerlendirme formlarını değerlendirerek sonuçlarını İlçe Milli Eğitim Müdürlüklerine bildirmek,</w:t>
      </w:r>
    </w:p>
    <w:p w14:paraId="70FC8D78" w14:textId="77777777" w:rsidR="00242B03" w:rsidRPr="00FB05C3" w:rsidRDefault="00242B03" w:rsidP="00242B03">
      <w:pPr>
        <w:numPr>
          <w:ilvl w:val="0"/>
          <w:numId w:val="3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Milli Eğitim Müdürlüğü Değerlendirme Komisyonu tarafından okul/kurum saha ziyaretlerini gerçekleştirmek,</w:t>
      </w:r>
    </w:p>
    <w:p w14:paraId="23CC1973" w14:textId="77777777" w:rsidR="00242B03" w:rsidRPr="00FB05C3" w:rsidRDefault="00242B03" w:rsidP="00242B03">
      <w:pPr>
        <w:numPr>
          <w:ilvl w:val="0"/>
          <w:numId w:val="3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geneli sene sonu nihai değerlendirme ve raporlama çalışmalarını yapmak ve onaylamak.</w:t>
      </w:r>
    </w:p>
    <w:p w14:paraId="67F91722" w14:textId="77777777" w:rsidR="00242B03" w:rsidRPr="00FB05C3" w:rsidRDefault="00242B03" w:rsidP="00242B03">
      <w:pPr>
        <w:spacing w:after="0" w:line="360" w:lineRule="auto"/>
        <w:ind w:left="720"/>
        <w:contextualSpacing/>
        <w:jc w:val="both"/>
        <w:rPr>
          <w:rFonts w:ascii="Times New Roman" w:eastAsiaTheme="minorEastAsia" w:hAnsi="Times New Roman" w:cs="Times New Roman"/>
          <w:sz w:val="24"/>
          <w:szCs w:val="24"/>
          <w:lang w:eastAsia="tr-TR"/>
        </w:rPr>
      </w:pPr>
    </w:p>
    <w:p w14:paraId="59F962B2" w14:textId="77777777" w:rsidR="00242B03" w:rsidRPr="00FB05C3" w:rsidRDefault="00242B03" w:rsidP="00242B03">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t>İlçe Milli Eğitim Müdürlüklerinin Sorumlulukları</w:t>
      </w:r>
    </w:p>
    <w:p w14:paraId="4F4C1D5B" w14:textId="77777777" w:rsidR="00242B03" w:rsidRPr="000C05F6" w:rsidRDefault="00242B03" w:rsidP="00242B03">
      <w:pPr>
        <w:numPr>
          <w:ilvl w:val="0"/>
          <w:numId w:val="33"/>
        </w:numPr>
        <w:spacing w:line="360" w:lineRule="auto"/>
        <w:contextualSpacing/>
        <w:jc w:val="both"/>
        <w:rPr>
          <w:rFonts w:ascii="Times New Roman" w:hAnsi="Times New Roman" w:cs="Times New Roman"/>
          <w:b/>
          <w:sz w:val="24"/>
          <w:szCs w:val="24"/>
        </w:rPr>
      </w:pPr>
      <w:r w:rsidRPr="000C05F6">
        <w:rPr>
          <w:rFonts w:ascii="Times New Roman" w:eastAsiaTheme="minorEastAsia" w:hAnsi="Times New Roman" w:cs="Times New Roman"/>
          <w:sz w:val="24"/>
          <w:szCs w:val="24"/>
          <w:lang w:eastAsia="tr-TR"/>
        </w:rPr>
        <w:t>İlçe</w:t>
      </w:r>
      <w:r w:rsidRPr="000C05F6">
        <w:rPr>
          <w:rFonts w:ascii="Times New Roman" w:eastAsia="Calibri" w:hAnsi="Times New Roman" w:cs="Times New Roman"/>
          <w:sz w:val="24"/>
          <w:szCs w:val="24"/>
          <w:lang w:eastAsia="tr-TR"/>
        </w:rPr>
        <w:t xml:space="preserve"> Milli Eğitim Müdürlüğü Değerlendirme Komisyonu oluşturmak, (İlçe Milli Eğitim Müdürü başkanlığında, Strateji Geliştirme Şubesi Müdürü, iki okul müdürü, ilçeden sorumlu il Ar-Ge personeli)</w:t>
      </w:r>
    </w:p>
    <w:p w14:paraId="79A992C2" w14:textId="77777777" w:rsidR="00B44B5B" w:rsidRDefault="00B44B5B" w:rsidP="00B44B5B">
      <w:pPr>
        <w:pStyle w:val="ListeParagraf"/>
        <w:numPr>
          <w:ilvl w:val="0"/>
          <w:numId w:val="33"/>
        </w:num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lang w:eastAsia="tr-TR"/>
        </w:rPr>
        <w:t>İlçe Milli Eğitim Müdürlüğü Değerlendirme Komisyonunca 0-74 puanı olan okulların tamamına, 75-100 puanı olan okulların ise en az %60’ına uyulama takvimine göre saha ziyareti gerçekleştirmek,</w:t>
      </w:r>
    </w:p>
    <w:p w14:paraId="7A4AEFBF" w14:textId="77777777" w:rsidR="00242B03" w:rsidRPr="00FB05C3" w:rsidRDefault="00242B03" w:rsidP="00242B03">
      <w:pPr>
        <w:spacing w:after="0" w:line="240" w:lineRule="auto"/>
        <w:ind w:left="720"/>
        <w:contextualSpacing/>
        <w:jc w:val="both"/>
        <w:rPr>
          <w:rFonts w:ascii="Times New Roman" w:hAnsi="Times New Roman" w:cs="Times New Roman"/>
          <w:b/>
          <w:sz w:val="24"/>
          <w:szCs w:val="24"/>
        </w:rPr>
      </w:pPr>
    </w:p>
    <w:p w14:paraId="27DC7D9B" w14:textId="77777777" w:rsidR="00242B03" w:rsidRPr="00FB05C3" w:rsidRDefault="00242B03" w:rsidP="00242B03">
      <w:pPr>
        <w:spacing w:after="0" w:line="240" w:lineRule="auto"/>
        <w:jc w:val="both"/>
        <w:rPr>
          <w:rFonts w:ascii="Times New Roman" w:hAnsi="Times New Roman" w:cs="Times New Roman"/>
          <w:b/>
          <w:sz w:val="24"/>
          <w:szCs w:val="24"/>
        </w:rPr>
      </w:pPr>
      <w:r w:rsidRPr="00FB05C3">
        <w:rPr>
          <w:rFonts w:ascii="Times New Roman" w:hAnsi="Times New Roman" w:cs="Times New Roman"/>
          <w:b/>
          <w:sz w:val="24"/>
          <w:szCs w:val="24"/>
        </w:rPr>
        <w:t>Okul/Kurumların Sorumlulukları</w:t>
      </w:r>
    </w:p>
    <w:p w14:paraId="50CB69AA" w14:textId="77777777" w:rsidR="00242B03" w:rsidRPr="00FB05C3" w:rsidRDefault="00242B03" w:rsidP="00242B03">
      <w:pPr>
        <w:spacing w:after="0" w:line="240" w:lineRule="auto"/>
        <w:jc w:val="both"/>
        <w:rPr>
          <w:rFonts w:ascii="Times New Roman" w:hAnsi="Times New Roman" w:cs="Times New Roman"/>
          <w:b/>
          <w:sz w:val="24"/>
          <w:szCs w:val="24"/>
        </w:rPr>
      </w:pPr>
    </w:p>
    <w:p w14:paraId="26A18E1A" w14:textId="77777777" w:rsidR="00242B03" w:rsidRPr="00FB05C3" w:rsidRDefault="00242B03" w:rsidP="00242B03">
      <w:pPr>
        <w:numPr>
          <w:ilvl w:val="0"/>
          <w:numId w:val="34"/>
        </w:numPr>
        <w:spacing w:after="0" w:line="360" w:lineRule="auto"/>
        <w:contextualSpacing/>
        <w:jc w:val="both"/>
        <w:rPr>
          <w:rFonts w:ascii="Times New Roman" w:hAnsi="Times New Roman" w:cs="Times New Roman"/>
          <w:b/>
          <w:sz w:val="24"/>
          <w:szCs w:val="24"/>
        </w:rPr>
      </w:pPr>
      <w:r w:rsidRPr="00FB05C3">
        <w:rPr>
          <w:rFonts w:ascii="Times New Roman" w:eastAsia="Calibri" w:hAnsi="Times New Roman" w:cs="Times New Roman"/>
          <w:sz w:val="24"/>
          <w:szCs w:val="24"/>
          <w:lang w:eastAsia="tr-TR"/>
        </w:rPr>
        <w:t>Okul Değerlendirme Komisyonu oluşturmak, (Okul müdürü başkanlığında okul aile birliği başkanı, bir müdür yardımcısı ve iki öğretmen)</w:t>
      </w:r>
    </w:p>
    <w:p w14:paraId="1ED55224" w14:textId="1952E1AD" w:rsidR="00242B03" w:rsidRPr="00FB05C3" w:rsidRDefault="00242B03" w:rsidP="00242B03">
      <w:pPr>
        <w:numPr>
          <w:ilvl w:val="0"/>
          <w:numId w:val="34"/>
        </w:numPr>
        <w:spacing w:after="0" w:line="360" w:lineRule="auto"/>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Değerlendirme Komisyonu</w:t>
      </w:r>
      <w:r w:rsidR="005F54D1">
        <w:rPr>
          <w:rFonts w:ascii="Times New Roman" w:eastAsia="Calibri" w:hAnsi="Times New Roman" w:cs="Times New Roman"/>
          <w:sz w:val="24"/>
          <w:szCs w:val="24"/>
          <w:lang w:eastAsia="tr-TR"/>
        </w:rPr>
        <w:t>nca</w:t>
      </w:r>
      <w:r w:rsidRPr="00FB05C3">
        <w:rPr>
          <w:rFonts w:ascii="Times New Roman" w:eastAsiaTheme="minorEastAsia" w:hAnsi="Times New Roman" w:cs="Times New Roman"/>
          <w:sz w:val="24"/>
          <w:szCs w:val="24"/>
          <w:lang w:eastAsia="tr-TR"/>
        </w:rPr>
        <w:t xml:space="preserve"> onayla</w:t>
      </w:r>
      <w:r w:rsidR="005F54D1">
        <w:rPr>
          <w:rFonts w:ascii="Times New Roman" w:eastAsiaTheme="minorEastAsia" w:hAnsi="Times New Roman" w:cs="Times New Roman"/>
          <w:sz w:val="24"/>
          <w:szCs w:val="24"/>
          <w:lang w:eastAsia="tr-TR"/>
        </w:rPr>
        <w:t>nan</w:t>
      </w:r>
      <w:r w:rsidRPr="00FB05C3">
        <w:rPr>
          <w:rFonts w:ascii="Times New Roman" w:eastAsiaTheme="minorEastAsia" w:hAnsi="Times New Roman" w:cs="Times New Roman"/>
          <w:sz w:val="24"/>
          <w:szCs w:val="24"/>
          <w:lang w:eastAsia="tr-TR"/>
        </w:rPr>
        <w:t xml:space="preserve"> taahhütname</w:t>
      </w:r>
      <w:r w:rsidR="005F54D1">
        <w:rPr>
          <w:rFonts w:ascii="Times New Roman" w:eastAsiaTheme="minorEastAsia" w:hAnsi="Times New Roman" w:cs="Times New Roman"/>
          <w:sz w:val="24"/>
          <w:szCs w:val="24"/>
          <w:lang w:eastAsia="tr-TR"/>
        </w:rPr>
        <w:t>yi İl Milli Eğitim Müdürlüğüne ulaştırmak</w:t>
      </w:r>
      <w:r w:rsidRPr="00FB05C3">
        <w:rPr>
          <w:rFonts w:ascii="Times New Roman" w:eastAsiaTheme="minorEastAsia" w:hAnsi="Times New Roman" w:cs="Times New Roman"/>
          <w:sz w:val="24"/>
          <w:szCs w:val="24"/>
          <w:lang w:eastAsia="tr-TR"/>
        </w:rPr>
        <w:t>,</w:t>
      </w:r>
    </w:p>
    <w:p w14:paraId="78BCE89F" w14:textId="72E25787" w:rsidR="00242B03" w:rsidRPr="00FB05C3" w:rsidRDefault="00242B03" w:rsidP="00242B03">
      <w:pPr>
        <w:numPr>
          <w:ilvl w:val="0"/>
          <w:numId w:val="34"/>
        </w:numPr>
        <w:spacing w:after="0" w:line="360" w:lineRule="auto"/>
        <w:jc w:val="both"/>
        <w:rPr>
          <w:rFonts w:ascii="Times New Roman" w:hAnsi="Times New Roman" w:cs="Times New Roman"/>
          <w:sz w:val="24"/>
          <w:szCs w:val="24"/>
        </w:rPr>
      </w:pPr>
      <w:r w:rsidRPr="00FB05C3">
        <w:rPr>
          <w:rFonts w:ascii="Times New Roman" w:eastAsiaTheme="minorEastAsia" w:hAnsi="Times New Roman" w:cs="Times New Roman"/>
          <w:sz w:val="24"/>
          <w:szCs w:val="24"/>
          <w:lang w:eastAsia="tr-TR"/>
        </w:rPr>
        <w:t xml:space="preserve">Okul Değerlendirme Komisyonu tarafından öz değerlendirme formunu doldurmak, </w:t>
      </w:r>
    </w:p>
    <w:p w14:paraId="023508C9" w14:textId="5DB3D694" w:rsidR="00242B03" w:rsidRPr="00FE4EEF" w:rsidRDefault="00242B03" w:rsidP="00242B03">
      <w:pPr>
        <w:numPr>
          <w:ilvl w:val="0"/>
          <w:numId w:val="34"/>
        </w:numPr>
        <w:spacing w:after="0" w:line="360" w:lineRule="auto"/>
        <w:contextualSpacing/>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w:t>
      </w:r>
      <w:r w:rsidR="005F54D1">
        <w:rPr>
          <w:rFonts w:ascii="Times New Roman" w:eastAsia="Calibri" w:hAnsi="Times New Roman" w:cs="Times New Roman"/>
          <w:sz w:val="24"/>
          <w:szCs w:val="24"/>
          <w:lang w:eastAsia="tr-TR"/>
        </w:rPr>
        <w:t xml:space="preserve">erlendirme Komisyonunca </w:t>
      </w:r>
      <w:r w:rsidRPr="00FB05C3">
        <w:rPr>
          <w:rFonts w:ascii="Times New Roman" w:eastAsia="Calibri" w:hAnsi="Times New Roman" w:cs="Times New Roman"/>
          <w:sz w:val="24"/>
          <w:szCs w:val="24"/>
          <w:lang w:eastAsia="tr-TR"/>
        </w:rPr>
        <w:t>ADES dosyası</w:t>
      </w:r>
      <w:r w:rsidR="005F54D1">
        <w:rPr>
          <w:rFonts w:ascii="Times New Roman" w:eastAsia="Calibri" w:hAnsi="Times New Roman" w:cs="Times New Roman"/>
          <w:sz w:val="24"/>
          <w:szCs w:val="24"/>
          <w:lang w:eastAsia="tr-TR"/>
        </w:rPr>
        <w:t>nı</w:t>
      </w:r>
      <w:r w:rsidRPr="00FB05C3">
        <w:rPr>
          <w:rFonts w:ascii="Times New Roman" w:eastAsia="Calibri" w:hAnsi="Times New Roman" w:cs="Times New Roman"/>
          <w:sz w:val="24"/>
          <w:szCs w:val="24"/>
          <w:lang w:eastAsia="tr-TR"/>
        </w:rPr>
        <w:t xml:space="preserve"> oluşturmak. </w:t>
      </w:r>
    </w:p>
    <w:p w14:paraId="05F8E2DD" w14:textId="77777777" w:rsidR="00FE4EEF" w:rsidRDefault="00FE4EEF" w:rsidP="00FE4EEF">
      <w:pPr>
        <w:spacing w:after="0" w:line="360" w:lineRule="auto"/>
        <w:contextualSpacing/>
        <w:jc w:val="both"/>
        <w:rPr>
          <w:rFonts w:ascii="Times New Roman" w:eastAsia="Calibri" w:hAnsi="Times New Roman" w:cs="Times New Roman"/>
          <w:sz w:val="24"/>
          <w:szCs w:val="24"/>
          <w:lang w:eastAsia="tr-TR"/>
        </w:rPr>
      </w:pPr>
    </w:p>
    <w:p w14:paraId="3823E2FF" w14:textId="77777777" w:rsidR="00FE4EEF" w:rsidRDefault="00FE4EEF" w:rsidP="00FE4EEF">
      <w:pPr>
        <w:spacing w:after="0" w:line="360" w:lineRule="auto"/>
        <w:contextualSpacing/>
        <w:jc w:val="both"/>
        <w:rPr>
          <w:rFonts w:ascii="Times New Roman" w:hAnsi="Times New Roman" w:cs="Times New Roman"/>
          <w:sz w:val="24"/>
          <w:szCs w:val="24"/>
        </w:rPr>
      </w:pPr>
    </w:p>
    <w:p w14:paraId="2E978174" w14:textId="77777777" w:rsidR="00FE4EEF" w:rsidRDefault="00FE4EEF" w:rsidP="00FE4EEF">
      <w:pPr>
        <w:spacing w:after="0" w:line="360" w:lineRule="auto"/>
        <w:contextualSpacing/>
        <w:jc w:val="both"/>
        <w:rPr>
          <w:rFonts w:ascii="Times New Roman" w:hAnsi="Times New Roman" w:cs="Times New Roman"/>
          <w:sz w:val="24"/>
          <w:szCs w:val="24"/>
        </w:rPr>
      </w:pPr>
    </w:p>
    <w:p w14:paraId="054E14B6" w14:textId="77777777" w:rsidR="00FE4EEF" w:rsidRDefault="00FE4EEF" w:rsidP="00FE4EEF">
      <w:pPr>
        <w:spacing w:after="0" w:line="360" w:lineRule="auto"/>
        <w:contextualSpacing/>
        <w:jc w:val="both"/>
        <w:rPr>
          <w:rFonts w:ascii="Times New Roman" w:hAnsi="Times New Roman" w:cs="Times New Roman"/>
          <w:sz w:val="24"/>
          <w:szCs w:val="24"/>
        </w:rPr>
      </w:pPr>
    </w:p>
    <w:p w14:paraId="1F7D4E3B" w14:textId="77777777" w:rsidR="00FE4EEF" w:rsidRPr="00FB05C3" w:rsidRDefault="00FE4EEF" w:rsidP="00FE4EEF">
      <w:pPr>
        <w:spacing w:after="0" w:line="360" w:lineRule="auto"/>
        <w:contextualSpacing/>
        <w:jc w:val="both"/>
        <w:rPr>
          <w:rFonts w:ascii="Times New Roman" w:hAnsi="Times New Roman" w:cs="Times New Roman"/>
          <w:sz w:val="24"/>
          <w:szCs w:val="24"/>
        </w:rPr>
      </w:pPr>
    </w:p>
    <w:p w14:paraId="479EC596" w14:textId="46B8D6E6" w:rsidR="00242B03" w:rsidRPr="00FB05C3" w:rsidRDefault="00242B03" w:rsidP="00242B03">
      <w:pPr>
        <w:spacing w:line="360" w:lineRule="auto"/>
        <w:jc w:val="both"/>
        <w:rPr>
          <w:rFonts w:ascii="Times New Roman" w:eastAsia="Calibri" w:hAnsi="Times New Roman" w:cs="Times New Roman"/>
          <w:b/>
          <w:color w:val="000000" w:themeColor="text1"/>
          <w:sz w:val="24"/>
          <w:szCs w:val="24"/>
          <w:lang w:eastAsia="tr-TR"/>
        </w:rPr>
      </w:pPr>
      <w:r w:rsidRPr="00FB05C3">
        <w:rPr>
          <w:rFonts w:ascii="Times New Roman" w:eastAsia="Calibri" w:hAnsi="Times New Roman" w:cs="Times New Roman"/>
          <w:b/>
          <w:color w:val="000000" w:themeColor="text1"/>
          <w:sz w:val="24"/>
          <w:szCs w:val="24"/>
          <w:lang w:eastAsia="tr-TR"/>
        </w:rPr>
        <w:lastRenderedPageBreak/>
        <w:t xml:space="preserve">Okul Değerlendirme Formu </w:t>
      </w:r>
      <w:r w:rsidR="00B31737">
        <w:rPr>
          <w:rFonts w:ascii="Times New Roman" w:eastAsia="Calibri" w:hAnsi="Times New Roman" w:cs="Times New Roman"/>
          <w:b/>
          <w:color w:val="000000" w:themeColor="text1"/>
          <w:sz w:val="24"/>
          <w:szCs w:val="24"/>
          <w:lang w:eastAsia="tr-TR"/>
        </w:rPr>
        <w:t>Doldururken Dikkat Edilecek Hususlar</w:t>
      </w:r>
    </w:p>
    <w:p w14:paraId="310ED8AC" w14:textId="77777777" w:rsidR="00242B03" w:rsidRDefault="00242B03" w:rsidP="00242B03">
      <w:pPr>
        <w:numPr>
          <w:ilvl w:val="0"/>
          <w:numId w:val="35"/>
        </w:numPr>
        <w:spacing w:line="360" w:lineRule="auto"/>
        <w:ind w:left="709" w:hanging="283"/>
        <w:contextualSpacing/>
        <w:jc w:val="both"/>
        <w:rPr>
          <w:rFonts w:ascii="Times New Roman" w:hAnsi="Times New Roman" w:cs="Times New Roman"/>
          <w:sz w:val="24"/>
          <w:lang w:eastAsia="tr-TR"/>
        </w:rPr>
      </w:pPr>
      <w:r w:rsidRPr="00FB05C3">
        <w:rPr>
          <w:rFonts w:ascii="Times New Roman" w:hAnsi="Times New Roman" w:cs="Times New Roman"/>
          <w:sz w:val="24"/>
          <w:lang w:eastAsia="tr-TR"/>
        </w:rPr>
        <w:t xml:space="preserve">“Okul Öz değerlendirme Formunda” bir </w:t>
      </w:r>
      <w:proofErr w:type="gramStart"/>
      <w:r w:rsidRPr="00FB05C3">
        <w:rPr>
          <w:rFonts w:ascii="Times New Roman" w:hAnsi="Times New Roman" w:cs="Times New Roman"/>
          <w:sz w:val="24"/>
          <w:lang w:eastAsia="tr-TR"/>
        </w:rPr>
        <w:t>kriterin</w:t>
      </w:r>
      <w:proofErr w:type="gramEnd"/>
      <w:r w:rsidRPr="00FB05C3">
        <w:rPr>
          <w:rFonts w:ascii="Times New Roman" w:hAnsi="Times New Roman" w:cs="Times New Roman"/>
          <w:sz w:val="24"/>
          <w:lang w:eastAsia="tr-TR"/>
        </w:rPr>
        <w:t xml:space="preserve"> birden fazla alt başlığı olması durumunda, alt başlıkların tamamı gerçekleşmişse kritere tam puan verilir. Sonuçlanmamış değerlendirme </w:t>
      </w:r>
      <w:proofErr w:type="gramStart"/>
      <w:r w:rsidRPr="00FB05C3">
        <w:rPr>
          <w:rFonts w:ascii="Times New Roman" w:hAnsi="Times New Roman" w:cs="Times New Roman"/>
          <w:sz w:val="24"/>
          <w:lang w:eastAsia="tr-TR"/>
        </w:rPr>
        <w:t>kriterleri</w:t>
      </w:r>
      <w:proofErr w:type="gramEnd"/>
      <w:r w:rsidRPr="00FB05C3">
        <w:rPr>
          <w:rFonts w:ascii="Times New Roman" w:hAnsi="Times New Roman" w:cs="Times New Roman"/>
          <w:sz w:val="24"/>
          <w:lang w:eastAsia="tr-TR"/>
        </w:rPr>
        <w:t xml:space="preserve"> varsa süreç içerisinde değerlendirmeye eklenir.</w:t>
      </w:r>
    </w:p>
    <w:p w14:paraId="692A798D" w14:textId="77777777" w:rsidR="005A1040" w:rsidRPr="00FB05C3" w:rsidRDefault="005A1040" w:rsidP="005A1040">
      <w:pPr>
        <w:spacing w:line="360" w:lineRule="auto"/>
        <w:contextualSpacing/>
        <w:jc w:val="both"/>
        <w:rPr>
          <w:rFonts w:ascii="Times New Roman" w:hAnsi="Times New Roman" w:cs="Times New Roman"/>
          <w:sz w:val="24"/>
          <w:lang w:eastAsia="tr-TR"/>
        </w:rPr>
      </w:pPr>
    </w:p>
    <w:p w14:paraId="219B0C69" w14:textId="77777777" w:rsidR="00242B03" w:rsidRPr="00FB05C3" w:rsidRDefault="00242B03" w:rsidP="00242B03">
      <w:pPr>
        <w:numPr>
          <w:ilvl w:val="0"/>
          <w:numId w:val="37"/>
        </w:numPr>
        <w:tabs>
          <w:tab w:val="left" w:pos="426"/>
        </w:tabs>
        <w:spacing w:line="360" w:lineRule="auto"/>
        <w:contextualSpacing/>
        <w:jc w:val="both"/>
        <w:rPr>
          <w:rFonts w:ascii="Times New Roman" w:hAnsi="Times New Roman" w:cs="Times New Roman"/>
          <w:b/>
          <w:bCs/>
          <w:sz w:val="24"/>
          <w:lang w:eastAsia="tr-TR"/>
        </w:rPr>
      </w:pPr>
      <w:r w:rsidRPr="00FB05C3">
        <w:rPr>
          <w:rFonts w:ascii="Times New Roman" w:hAnsi="Times New Roman" w:cs="Times New Roman"/>
          <w:sz w:val="24"/>
          <w:lang w:eastAsia="tr-TR"/>
        </w:rPr>
        <w:t>Yapılan değerlendirme sonucunda bir okul/kurum, Okul Öz değerlendirme Formunda belirlenen okul/kurum türüne göre değişen gelişim alanı için, her birinden alınabilecek maksimum puanların kaçını aldı ise o gelişim alanı ile ilgili seviyesi bu hesaplama ile aşağıda verilen seviye tanımlama aralıklarına göre belirlenecektir. Bundan dolayı okul/kurumlarımızın tüm gelişim alanlarında performans göstermeleri ve gelişim sağlamaları beklenmektedir.</w:t>
      </w:r>
    </w:p>
    <w:p w14:paraId="5437EE63" w14:textId="77777777" w:rsidR="00242B03" w:rsidRPr="00FB05C3" w:rsidRDefault="00242B03" w:rsidP="00242B03">
      <w:pPr>
        <w:numPr>
          <w:ilvl w:val="0"/>
          <w:numId w:val="37"/>
        </w:numPr>
        <w:spacing w:line="360" w:lineRule="auto"/>
        <w:contextualSpacing/>
        <w:jc w:val="both"/>
        <w:rPr>
          <w:rFonts w:ascii="Times New Roman" w:eastAsia="Calibri" w:hAnsi="Times New Roman" w:cs="Times New Roman"/>
          <w:sz w:val="24"/>
          <w:lang w:eastAsia="tr-TR"/>
        </w:rPr>
      </w:pPr>
      <w:r w:rsidRPr="00FB05C3">
        <w:rPr>
          <w:rFonts w:ascii="Times New Roman" w:eastAsia="Calibri" w:hAnsi="Times New Roman" w:cs="Times New Roman"/>
          <w:sz w:val="24"/>
          <w:lang w:eastAsia="tr-TR"/>
        </w:rPr>
        <w:t>Değerlendirmeye Müdür normu olan bütün okul/kurumlar dâhildir.</w:t>
      </w:r>
    </w:p>
    <w:p w14:paraId="00C1286E" w14:textId="77777777" w:rsidR="00242B03" w:rsidRPr="00FB05C3" w:rsidRDefault="00242B03" w:rsidP="00242B03">
      <w:pPr>
        <w:numPr>
          <w:ilvl w:val="0"/>
          <w:numId w:val="37"/>
        </w:numPr>
        <w:spacing w:line="360" w:lineRule="auto"/>
        <w:contextualSpacing/>
        <w:jc w:val="both"/>
        <w:rPr>
          <w:rFonts w:ascii="Times New Roman" w:hAnsi="Times New Roman" w:cs="Times New Roman"/>
          <w:sz w:val="24"/>
        </w:rPr>
      </w:pPr>
      <w:r w:rsidRPr="00FB05C3">
        <w:rPr>
          <w:rFonts w:ascii="Times New Roman" w:eastAsia="Calibri" w:hAnsi="Times New Roman" w:cs="Times New Roman"/>
          <w:sz w:val="24"/>
          <w:lang w:eastAsia="tr-TR"/>
        </w:rPr>
        <w:t>Değerlendirme, birleştirilmiş sınıf uygulaması olan okullarda yapılmaz</w:t>
      </w:r>
      <w:r w:rsidRPr="00FB05C3">
        <w:rPr>
          <w:rFonts w:ascii="Times New Roman" w:hAnsi="Times New Roman" w:cs="Times New Roman"/>
          <w:sz w:val="24"/>
        </w:rPr>
        <w:t>.</w:t>
      </w:r>
    </w:p>
    <w:p w14:paraId="0D38BCFC" w14:textId="77777777" w:rsidR="00242B03" w:rsidRPr="00FB05C3" w:rsidRDefault="00242B03" w:rsidP="00242B03">
      <w:pPr>
        <w:numPr>
          <w:ilvl w:val="0"/>
          <w:numId w:val="37"/>
        </w:numPr>
        <w:spacing w:line="360" w:lineRule="auto"/>
        <w:contextualSpacing/>
        <w:jc w:val="both"/>
        <w:rPr>
          <w:rFonts w:ascii="Times New Roman" w:eastAsia="Calibri" w:hAnsi="Times New Roman" w:cs="Times New Roman"/>
          <w:sz w:val="24"/>
          <w:lang w:eastAsia="tr-TR"/>
        </w:rPr>
      </w:pPr>
      <w:r w:rsidRPr="00FB05C3">
        <w:rPr>
          <w:rFonts w:ascii="Times New Roman" w:eastAsia="Calibri" w:hAnsi="Times New Roman" w:cs="Times New Roman"/>
          <w:sz w:val="24"/>
          <w:lang w:eastAsia="tr-TR"/>
        </w:rPr>
        <w:t>Okul/kurum belirlenen “Okul Öz değerlendirme Formu” puanını yükseltecek ve eksik olduğu alanlarda eksikliklerini giderecek çalışmaları planlar ve uygular.</w:t>
      </w:r>
    </w:p>
    <w:p w14:paraId="54B6CBCA" w14:textId="77777777" w:rsidR="00242B03" w:rsidRPr="00FB05C3" w:rsidRDefault="00242B03" w:rsidP="00242B03">
      <w:pPr>
        <w:numPr>
          <w:ilvl w:val="0"/>
          <w:numId w:val="37"/>
        </w:numPr>
        <w:spacing w:line="360" w:lineRule="auto"/>
        <w:contextualSpacing/>
        <w:jc w:val="both"/>
        <w:rPr>
          <w:rFonts w:ascii="Times New Roman" w:hAnsi="Times New Roman" w:cs="Times New Roman"/>
          <w:b/>
          <w:bCs/>
          <w:sz w:val="24"/>
          <w:lang w:eastAsia="tr-TR"/>
        </w:rPr>
      </w:pPr>
      <w:r w:rsidRPr="00FB05C3">
        <w:rPr>
          <w:rFonts w:ascii="Times New Roman" w:hAnsi="Times New Roman" w:cs="Times New Roman"/>
          <w:sz w:val="24"/>
          <w:lang w:eastAsia="tr-TR"/>
        </w:rPr>
        <w:t>Okul Öz değerlendirme Formu, 100 puan üzerinden değerlendirilerek okul/kurum puanı belirlenir.</w:t>
      </w:r>
    </w:p>
    <w:p w14:paraId="03B4EB3A" w14:textId="77777777" w:rsidR="00242B03" w:rsidRPr="00FB05C3" w:rsidRDefault="00242B03" w:rsidP="00242B03">
      <w:pPr>
        <w:numPr>
          <w:ilvl w:val="0"/>
          <w:numId w:val="36"/>
        </w:numPr>
        <w:ind w:left="709"/>
        <w:contextualSpacing/>
        <w:rPr>
          <w:rFonts w:ascii="Times New Roman" w:hAnsi="Times New Roman" w:cs="Times New Roman"/>
          <w:b/>
          <w:bCs/>
          <w:sz w:val="24"/>
          <w:lang w:eastAsia="tr-TR"/>
        </w:rPr>
      </w:pPr>
      <w:r w:rsidRPr="00FB05C3">
        <w:rPr>
          <w:rFonts w:ascii="Times New Roman" w:hAnsi="Times New Roman" w:cs="Times New Roman"/>
          <w:sz w:val="24"/>
          <w:lang w:eastAsia="tr-TR"/>
        </w:rPr>
        <w:t>Değerlendirmede formun genelinden ve/veya ilgili alanlardan alınabilecek maksimum puanların seviye tanımlayıcıları;</w:t>
      </w:r>
    </w:p>
    <w:p w14:paraId="4EB0BBFA" w14:textId="77777777" w:rsidR="00242B03" w:rsidRPr="00FB05C3" w:rsidRDefault="00242B03" w:rsidP="00242B03">
      <w:pPr>
        <w:ind w:left="567" w:firstLine="141"/>
        <w:rPr>
          <w:rFonts w:ascii="Times New Roman" w:hAnsi="Times New Roman" w:cs="Times New Roman"/>
          <w:b/>
          <w:bCs/>
          <w:sz w:val="24"/>
          <w:lang w:eastAsia="tr-TR"/>
        </w:rPr>
      </w:pPr>
      <w:r w:rsidRPr="00FB05C3">
        <w:rPr>
          <w:rFonts w:ascii="Times New Roman" w:hAnsi="Times New Roman" w:cs="Times New Roman"/>
          <w:sz w:val="24"/>
          <w:lang w:eastAsia="tr-TR"/>
        </w:rPr>
        <w:t>0 – 49 “Yetersiz”</w:t>
      </w:r>
    </w:p>
    <w:p w14:paraId="6D285097" w14:textId="77777777" w:rsidR="00242B03" w:rsidRPr="00FB05C3" w:rsidRDefault="00242B03" w:rsidP="00242B03">
      <w:pPr>
        <w:ind w:left="708"/>
        <w:rPr>
          <w:rFonts w:ascii="Times New Roman" w:hAnsi="Times New Roman" w:cs="Times New Roman"/>
          <w:b/>
          <w:bCs/>
          <w:sz w:val="24"/>
          <w:lang w:eastAsia="tr-TR"/>
        </w:rPr>
      </w:pPr>
      <w:r w:rsidRPr="00FB05C3">
        <w:rPr>
          <w:rFonts w:ascii="Times New Roman" w:hAnsi="Times New Roman" w:cs="Times New Roman"/>
          <w:sz w:val="24"/>
          <w:lang w:eastAsia="tr-TR"/>
        </w:rPr>
        <w:t>50 – 74 “Geliştirilmeli”</w:t>
      </w:r>
    </w:p>
    <w:p w14:paraId="3EA8AAD7" w14:textId="77777777" w:rsidR="00242B03" w:rsidRPr="00FB05C3" w:rsidRDefault="00242B03" w:rsidP="00242B03">
      <w:pPr>
        <w:ind w:left="567"/>
        <w:rPr>
          <w:rFonts w:ascii="Times New Roman" w:hAnsi="Times New Roman" w:cs="Times New Roman"/>
          <w:b/>
          <w:bCs/>
          <w:sz w:val="24"/>
          <w:lang w:eastAsia="tr-TR"/>
        </w:rPr>
      </w:pPr>
      <w:r w:rsidRPr="00FB05C3">
        <w:rPr>
          <w:rFonts w:ascii="Times New Roman" w:hAnsi="Times New Roman" w:cs="Times New Roman"/>
          <w:sz w:val="24"/>
          <w:lang w:eastAsia="tr-TR"/>
        </w:rPr>
        <w:t xml:space="preserve">   75 – 89 “İyi”</w:t>
      </w:r>
    </w:p>
    <w:p w14:paraId="67AEC8DA" w14:textId="77777777" w:rsidR="00242B03" w:rsidRPr="00FB05C3" w:rsidRDefault="00242B03" w:rsidP="00242B03">
      <w:pPr>
        <w:ind w:left="567"/>
        <w:rPr>
          <w:rFonts w:ascii="Times New Roman" w:hAnsi="Times New Roman" w:cs="Times New Roman"/>
          <w:b/>
          <w:bCs/>
          <w:sz w:val="24"/>
          <w:lang w:eastAsia="tr-TR"/>
        </w:rPr>
      </w:pPr>
      <w:r w:rsidRPr="00FB05C3">
        <w:rPr>
          <w:rFonts w:ascii="Times New Roman" w:hAnsi="Times New Roman" w:cs="Times New Roman"/>
          <w:sz w:val="24"/>
          <w:lang w:eastAsia="tr-TR"/>
        </w:rPr>
        <w:t xml:space="preserve">   90 – 100 “Çok İyi” şeklinde belirlenmiştir.</w:t>
      </w:r>
    </w:p>
    <w:p w14:paraId="1A8EDADF" w14:textId="77777777" w:rsidR="00242B03" w:rsidRDefault="00242B03" w:rsidP="007153DA">
      <w:pPr>
        <w:spacing w:after="0" w:line="240" w:lineRule="auto"/>
        <w:ind w:right="-141" w:firstLine="708"/>
        <w:jc w:val="center"/>
        <w:rPr>
          <w:rFonts w:eastAsiaTheme="minorEastAsia" w:cstheme="minorHAnsi"/>
          <w:b/>
          <w:lang w:eastAsia="tr-TR"/>
        </w:rPr>
      </w:pPr>
    </w:p>
    <w:p w14:paraId="49DFE38C" w14:textId="2A2F48A1" w:rsidR="00242B03" w:rsidRDefault="00242B03" w:rsidP="007153DA">
      <w:pPr>
        <w:spacing w:after="0" w:line="240" w:lineRule="auto"/>
        <w:ind w:right="-141" w:firstLine="708"/>
        <w:jc w:val="center"/>
        <w:rPr>
          <w:rFonts w:eastAsiaTheme="minorEastAsia" w:cstheme="minorHAnsi"/>
          <w:b/>
          <w:lang w:eastAsia="tr-TR"/>
        </w:rPr>
      </w:pPr>
    </w:p>
    <w:p w14:paraId="73020780" w14:textId="524213B4" w:rsidR="00A05F56" w:rsidRDefault="009E7DB1" w:rsidP="009E7DB1">
      <w:pPr>
        <w:spacing w:after="0" w:line="240" w:lineRule="auto"/>
        <w:ind w:left="709" w:right="-141" w:hanging="1"/>
        <w:rPr>
          <w:rFonts w:eastAsiaTheme="minorEastAsia" w:cstheme="minorHAnsi"/>
          <w:b/>
          <w:lang w:eastAsia="tr-TR"/>
        </w:rPr>
      </w:pPr>
      <w:r>
        <w:rPr>
          <w:rFonts w:eastAsiaTheme="minorEastAsia" w:cstheme="minorHAnsi"/>
          <w:b/>
          <w:lang w:eastAsia="tr-TR"/>
        </w:rPr>
        <w:t xml:space="preserve">*ADES </w:t>
      </w:r>
      <w:r w:rsidR="00255089">
        <w:rPr>
          <w:rFonts w:eastAsiaTheme="minorEastAsia" w:cstheme="minorHAnsi"/>
          <w:b/>
          <w:lang w:eastAsia="tr-TR"/>
        </w:rPr>
        <w:t>d</w:t>
      </w:r>
      <w:r>
        <w:rPr>
          <w:rFonts w:eastAsiaTheme="minorEastAsia" w:cstheme="minorHAnsi"/>
          <w:b/>
          <w:lang w:eastAsia="tr-TR"/>
        </w:rPr>
        <w:t xml:space="preserve">osyası içeriğinde ADES Değerlendirme Kriterlerinde istenilen belgeler yer alacaktır. Bu dosya </w:t>
      </w:r>
      <w:r w:rsidR="00255089">
        <w:rPr>
          <w:rFonts w:eastAsiaTheme="minorEastAsia" w:cstheme="minorHAnsi"/>
          <w:b/>
          <w:lang w:eastAsia="tr-TR"/>
        </w:rPr>
        <w:t>s</w:t>
      </w:r>
      <w:r>
        <w:rPr>
          <w:rFonts w:eastAsiaTheme="minorEastAsia" w:cstheme="minorHAnsi"/>
          <w:b/>
          <w:lang w:eastAsia="tr-TR"/>
        </w:rPr>
        <w:t xml:space="preserve">aha </w:t>
      </w:r>
      <w:r w:rsidR="00255089">
        <w:rPr>
          <w:rFonts w:eastAsiaTheme="minorEastAsia" w:cstheme="minorHAnsi"/>
          <w:b/>
          <w:lang w:eastAsia="tr-TR"/>
        </w:rPr>
        <w:t>z</w:t>
      </w:r>
      <w:r>
        <w:rPr>
          <w:rFonts w:eastAsiaTheme="minorEastAsia" w:cstheme="minorHAnsi"/>
          <w:b/>
          <w:lang w:eastAsia="tr-TR"/>
        </w:rPr>
        <w:t xml:space="preserve">iyaretçilerine sunulmak üzere hazır bulundurulacaktır. </w:t>
      </w:r>
    </w:p>
    <w:p w14:paraId="400D6FF8" w14:textId="5E8D5EA6" w:rsidR="00A05F56" w:rsidRDefault="00A05F56" w:rsidP="007153DA">
      <w:pPr>
        <w:spacing w:after="0" w:line="240" w:lineRule="auto"/>
        <w:ind w:right="-141" w:firstLine="708"/>
        <w:jc w:val="center"/>
        <w:rPr>
          <w:rFonts w:eastAsiaTheme="minorEastAsia" w:cstheme="minorHAnsi"/>
          <w:b/>
          <w:lang w:eastAsia="tr-TR"/>
        </w:rPr>
      </w:pPr>
    </w:p>
    <w:p w14:paraId="033FFA6A" w14:textId="77777777" w:rsidR="0077374A" w:rsidRDefault="0077374A" w:rsidP="007153DA">
      <w:pPr>
        <w:spacing w:after="0" w:line="240" w:lineRule="auto"/>
        <w:ind w:right="-141" w:firstLine="708"/>
        <w:jc w:val="center"/>
        <w:rPr>
          <w:rFonts w:eastAsiaTheme="minorEastAsia" w:cstheme="minorHAnsi"/>
          <w:b/>
          <w:lang w:eastAsia="tr-TR"/>
        </w:rPr>
      </w:pPr>
    </w:p>
    <w:p w14:paraId="6842D79E" w14:textId="77777777" w:rsidR="00DB0A14" w:rsidRDefault="00DB0A14" w:rsidP="007153DA">
      <w:pPr>
        <w:spacing w:after="0" w:line="240" w:lineRule="auto"/>
        <w:ind w:right="-141" w:firstLine="708"/>
        <w:jc w:val="center"/>
        <w:rPr>
          <w:rFonts w:eastAsiaTheme="minorEastAsia" w:cstheme="minorHAnsi"/>
          <w:b/>
          <w:lang w:eastAsia="tr-TR"/>
        </w:rPr>
      </w:pPr>
    </w:p>
    <w:p w14:paraId="03751A7F" w14:textId="77777777" w:rsidR="00DB0A14" w:rsidRDefault="00DB0A14" w:rsidP="007153DA">
      <w:pPr>
        <w:spacing w:after="0" w:line="240" w:lineRule="auto"/>
        <w:ind w:right="-141" w:firstLine="708"/>
        <w:jc w:val="center"/>
        <w:rPr>
          <w:rFonts w:eastAsiaTheme="minorEastAsia" w:cstheme="minorHAnsi"/>
          <w:b/>
          <w:lang w:eastAsia="tr-TR"/>
        </w:rPr>
      </w:pPr>
    </w:p>
    <w:p w14:paraId="1DD4D19B" w14:textId="77777777" w:rsidR="00185D1E" w:rsidRDefault="00185D1E" w:rsidP="007153DA">
      <w:pPr>
        <w:spacing w:after="0" w:line="240" w:lineRule="auto"/>
        <w:ind w:right="-141" w:firstLine="708"/>
        <w:jc w:val="center"/>
        <w:rPr>
          <w:rFonts w:eastAsiaTheme="minorEastAsia" w:cstheme="minorHAnsi"/>
          <w:b/>
          <w:lang w:eastAsia="tr-TR"/>
        </w:rPr>
        <w:sectPr w:rsidR="00185D1E" w:rsidSect="00983D35">
          <w:footerReference w:type="default" r:id="rId9"/>
          <w:pgSz w:w="11907" w:h="16839" w:code="9"/>
          <w:pgMar w:top="1417" w:right="1417" w:bottom="1417" w:left="1417" w:header="709" w:footer="454" w:gutter="0"/>
          <w:cols w:space="708"/>
          <w:docGrid w:linePitch="360"/>
        </w:sectPr>
      </w:pPr>
    </w:p>
    <w:p w14:paraId="2A927F05" w14:textId="2FF0E13B" w:rsidR="00185D1E" w:rsidRDefault="00185D1E" w:rsidP="00185D1E">
      <w:pPr>
        <w:jc w:val="center"/>
        <w:rPr>
          <w:b/>
          <w:sz w:val="24"/>
          <w:szCs w:val="24"/>
        </w:rPr>
      </w:pPr>
      <w:r>
        <w:rPr>
          <w:rFonts w:eastAsiaTheme="minorEastAsia" w:cstheme="minorHAnsi"/>
          <w:b/>
          <w:lang w:eastAsia="tr-TR"/>
        </w:rPr>
        <w:lastRenderedPageBreak/>
        <w:t xml:space="preserve">   </w:t>
      </w:r>
      <w:r>
        <w:rPr>
          <w:b/>
          <w:sz w:val="24"/>
          <w:szCs w:val="24"/>
        </w:rPr>
        <w:t>ADES UYGULAMA TAKVİMİ</w:t>
      </w:r>
    </w:p>
    <w:tbl>
      <w:tblPr>
        <w:tblpPr w:leftFromText="141" w:rightFromText="141" w:vertAnchor="text" w:horzAnchor="margin" w:tblpX="410" w:tblpY="-156"/>
        <w:tblW w:w="15220" w:type="dxa"/>
        <w:tblCellMar>
          <w:left w:w="70" w:type="dxa"/>
          <w:right w:w="70" w:type="dxa"/>
        </w:tblCellMar>
        <w:tblLook w:val="04A0" w:firstRow="1" w:lastRow="0" w:firstColumn="1" w:lastColumn="0" w:noHBand="0" w:noVBand="1"/>
      </w:tblPr>
      <w:tblGrid>
        <w:gridCol w:w="7641"/>
        <w:gridCol w:w="753"/>
        <w:gridCol w:w="753"/>
        <w:gridCol w:w="753"/>
        <w:gridCol w:w="802"/>
        <w:gridCol w:w="753"/>
        <w:gridCol w:w="753"/>
        <w:gridCol w:w="753"/>
        <w:gridCol w:w="753"/>
        <w:gridCol w:w="753"/>
        <w:gridCol w:w="753"/>
      </w:tblGrid>
      <w:tr w:rsidR="00185D1E" w:rsidRPr="00DB0A14" w14:paraId="6E535F20" w14:textId="77777777" w:rsidTr="00185D1E">
        <w:trPr>
          <w:trHeight w:val="556"/>
        </w:trPr>
        <w:tc>
          <w:tcPr>
            <w:tcW w:w="7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DB97C" w14:textId="77777777" w:rsidR="00185D1E" w:rsidRPr="00DB0A14" w:rsidRDefault="00185D1E" w:rsidP="00185D1E">
            <w:pPr>
              <w:spacing w:after="0" w:line="240" w:lineRule="auto"/>
              <w:ind w:left="209" w:firstLine="142"/>
              <w:jc w:val="center"/>
              <w:rPr>
                <w:rFonts w:ascii="Calibri" w:eastAsia="Times New Roman" w:hAnsi="Calibri" w:cs="Calibri"/>
                <w:b/>
                <w:bCs/>
                <w:color w:val="000000"/>
                <w:lang w:eastAsia="tr-TR"/>
              </w:rPr>
            </w:pPr>
            <w:r w:rsidRPr="00DB0A14">
              <w:rPr>
                <w:rFonts w:ascii="Calibri" w:eastAsia="Times New Roman" w:hAnsi="Calibri" w:cs="Calibri"/>
                <w:b/>
                <w:bCs/>
                <w:color w:val="000000"/>
                <w:lang w:eastAsia="tr-TR"/>
              </w:rPr>
              <w:t>ADES UYGULAMA TAKVİMİ</w:t>
            </w:r>
          </w:p>
        </w:tc>
        <w:tc>
          <w:tcPr>
            <w:tcW w:w="30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D1920E" w14:textId="77777777" w:rsidR="00185D1E" w:rsidRPr="00DB0A14" w:rsidRDefault="00185D1E" w:rsidP="00185D1E">
            <w:pPr>
              <w:spacing w:after="0" w:line="240" w:lineRule="auto"/>
              <w:jc w:val="center"/>
              <w:rPr>
                <w:rFonts w:ascii="Calibri" w:eastAsia="Times New Roman" w:hAnsi="Calibri" w:cs="Calibri"/>
                <w:b/>
                <w:bCs/>
                <w:color w:val="000000"/>
                <w:lang w:eastAsia="tr-TR"/>
              </w:rPr>
            </w:pPr>
            <w:r w:rsidRPr="00DB0A14">
              <w:rPr>
                <w:rFonts w:ascii="Calibri" w:eastAsia="Times New Roman" w:hAnsi="Calibri" w:cs="Calibri"/>
                <w:b/>
                <w:bCs/>
                <w:color w:val="000000"/>
                <w:lang w:eastAsia="tr-TR"/>
              </w:rPr>
              <w:t>2023</w:t>
            </w:r>
          </w:p>
        </w:tc>
        <w:tc>
          <w:tcPr>
            <w:tcW w:w="4518" w:type="dxa"/>
            <w:gridSpan w:val="6"/>
            <w:tcBorders>
              <w:top w:val="single" w:sz="4" w:space="0" w:color="auto"/>
              <w:left w:val="nil"/>
              <w:bottom w:val="single" w:sz="4" w:space="0" w:color="auto"/>
              <w:right w:val="single" w:sz="4" w:space="0" w:color="auto"/>
            </w:tcBorders>
            <w:shd w:val="clear" w:color="auto" w:fill="auto"/>
            <w:noWrap/>
            <w:vAlign w:val="center"/>
            <w:hideMark/>
          </w:tcPr>
          <w:p w14:paraId="18DCEBEB" w14:textId="77777777" w:rsidR="00185D1E" w:rsidRPr="00DB0A14" w:rsidRDefault="00185D1E" w:rsidP="00185D1E">
            <w:pPr>
              <w:spacing w:after="0" w:line="240" w:lineRule="auto"/>
              <w:jc w:val="center"/>
              <w:rPr>
                <w:rFonts w:ascii="Calibri" w:eastAsia="Times New Roman" w:hAnsi="Calibri" w:cs="Calibri"/>
                <w:b/>
                <w:bCs/>
                <w:color w:val="000000"/>
                <w:lang w:eastAsia="tr-TR"/>
              </w:rPr>
            </w:pPr>
            <w:r w:rsidRPr="00DB0A14">
              <w:rPr>
                <w:rFonts w:ascii="Calibri" w:eastAsia="Times New Roman" w:hAnsi="Calibri" w:cs="Calibri"/>
                <w:b/>
                <w:bCs/>
                <w:color w:val="000000"/>
                <w:lang w:eastAsia="tr-TR"/>
              </w:rPr>
              <w:t>2024</w:t>
            </w:r>
          </w:p>
        </w:tc>
      </w:tr>
      <w:tr w:rsidR="00185D1E" w:rsidRPr="00DB0A14" w14:paraId="63F1702F" w14:textId="77777777" w:rsidTr="00185D1E">
        <w:trPr>
          <w:trHeight w:val="691"/>
        </w:trPr>
        <w:tc>
          <w:tcPr>
            <w:tcW w:w="7641" w:type="dxa"/>
            <w:vMerge/>
            <w:tcBorders>
              <w:top w:val="single" w:sz="4" w:space="0" w:color="auto"/>
              <w:left w:val="single" w:sz="4" w:space="0" w:color="auto"/>
              <w:bottom w:val="single" w:sz="4" w:space="0" w:color="auto"/>
              <w:right w:val="single" w:sz="4" w:space="0" w:color="auto"/>
            </w:tcBorders>
            <w:vAlign w:val="center"/>
            <w:hideMark/>
          </w:tcPr>
          <w:p w14:paraId="0F7536C7" w14:textId="77777777" w:rsidR="00185D1E" w:rsidRPr="00DB0A14" w:rsidRDefault="00185D1E" w:rsidP="00185D1E">
            <w:pPr>
              <w:spacing w:after="0" w:line="240" w:lineRule="auto"/>
              <w:rPr>
                <w:rFonts w:ascii="Calibri" w:eastAsia="Times New Roman" w:hAnsi="Calibri" w:cs="Calibri"/>
                <w:b/>
                <w:bCs/>
                <w:color w:val="000000"/>
                <w:lang w:eastAsia="tr-TR"/>
              </w:rPr>
            </w:pPr>
          </w:p>
        </w:tc>
        <w:tc>
          <w:tcPr>
            <w:tcW w:w="753" w:type="dxa"/>
            <w:vMerge w:val="restart"/>
            <w:tcBorders>
              <w:top w:val="nil"/>
              <w:left w:val="nil"/>
              <w:right w:val="single" w:sz="4" w:space="0" w:color="auto"/>
            </w:tcBorders>
            <w:shd w:val="clear" w:color="auto" w:fill="auto"/>
            <w:noWrap/>
            <w:textDirection w:val="btLr"/>
            <w:vAlign w:val="bottom"/>
            <w:hideMark/>
          </w:tcPr>
          <w:p w14:paraId="1EC3365A"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EYLÜL</w:t>
            </w:r>
          </w:p>
          <w:p w14:paraId="4208EE2A"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6BA5A86F"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EKİM</w:t>
            </w:r>
          </w:p>
          <w:p w14:paraId="4D3B88BC"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7FF9690A"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KASIM</w:t>
            </w:r>
          </w:p>
          <w:p w14:paraId="1E3F8F2F"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vMerge w:val="restart"/>
            <w:tcBorders>
              <w:top w:val="nil"/>
              <w:left w:val="nil"/>
              <w:right w:val="single" w:sz="4" w:space="0" w:color="auto"/>
            </w:tcBorders>
            <w:shd w:val="clear" w:color="auto" w:fill="auto"/>
            <w:noWrap/>
            <w:textDirection w:val="btLr"/>
            <w:vAlign w:val="bottom"/>
            <w:hideMark/>
          </w:tcPr>
          <w:p w14:paraId="0764BCF1"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ARALIK</w:t>
            </w:r>
          </w:p>
          <w:p w14:paraId="3EB12C3D"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2DFAECF7"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OCAK</w:t>
            </w:r>
          </w:p>
          <w:p w14:paraId="0E617A2E"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4C98DDE6"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ŞUBAT</w:t>
            </w:r>
          </w:p>
          <w:p w14:paraId="1F859A52"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637E067E"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MART</w:t>
            </w:r>
          </w:p>
          <w:p w14:paraId="74CBED48"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4E5AD75F"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NİSAN</w:t>
            </w:r>
          </w:p>
          <w:p w14:paraId="0E0526DD"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76B0AD78"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MAYIS</w:t>
            </w:r>
          </w:p>
          <w:p w14:paraId="72FBD5D8"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vMerge w:val="restart"/>
            <w:tcBorders>
              <w:top w:val="nil"/>
              <w:left w:val="nil"/>
              <w:right w:val="single" w:sz="4" w:space="0" w:color="auto"/>
            </w:tcBorders>
            <w:shd w:val="clear" w:color="auto" w:fill="auto"/>
            <w:noWrap/>
            <w:textDirection w:val="btLr"/>
            <w:vAlign w:val="bottom"/>
            <w:hideMark/>
          </w:tcPr>
          <w:p w14:paraId="4247A60C" w14:textId="77777777" w:rsidR="00185D1E" w:rsidRPr="00DB0A14" w:rsidRDefault="00185D1E" w:rsidP="00185D1E">
            <w:pPr>
              <w:spacing w:after="0" w:line="240" w:lineRule="auto"/>
              <w:ind w:left="113" w:right="113"/>
              <w:jc w:val="center"/>
              <w:rPr>
                <w:rFonts w:ascii="Calibri" w:eastAsia="Times New Roman" w:hAnsi="Calibri" w:cs="Calibri"/>
                <w:color w:val="000000"/>
                <w:lang w:eastAsia="tr-TR"/>
              </w:rPr>
            </w:pPr>
            <w:r w:rsidRPr="00DB0A14">
              <w:rPr>
                <w:rFonts w:ascii="Calibri" w:eastAsia="Times New Roman" w:hAnsi="Calibri" w:cs="Calibri"/>
                <w:color w:val="000000"/>
                <w:lang w:eastAsia="tr-TR"/>
              </w:rPr>
              <w:t>HAZİRAN</w:t>
            </w:r>
          </w:p>
          <w:p w14:paraId="51B9E776" w14:textId="77777777" w:rsidR="00185D1E" w:rsidRPr="00DB0A14" w:rsidRDefault="00185D1E" w:rsidP="00185D1E">
            <w:pPr>
              <w:spacing w:after="0" w:line="240" w:lineRule="auto"/>
              <w:ind w:left="113" w:right="113"/>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r w:rsidR="00185D1E" w:rsidRPr="00DB0A14" w14:paraId="3C0D8016" w14:textId="77777777" w:rsidTr="00185D1E">
        <w:trPr>
          <w:trHeight w:val="708"/>
        </w:trPr>
        <w:tc>
          <w:tcPr>
            <w:tcW w:w="7641" w:type="dxa"/>
            <w:tcBorders>
              <w:top w:val="nil"/>
              <w:left w:val="single" w:sz="4" w:space="0" w:color="auto"/>
              <w:bottom w:val="single" w:sz="4" w:space="0" w:color="auto"/>
              <w:right w:val="single" w:sz="4" w:space="0" w:color="auto"/>
            </w:tcBorders>
            <w:shd w:val="clear" w:color="auto" w:fill="auto"/>
            <w:noWrap/>
            <w:vAlign w:val="bottom"/>
            <w:hideMark/>
          </w:tcPr>
          <w:p w14:paraId="40699E81" w14:textId="77777777" w:rsidR="00185D1E" w:rsidRPr="00DB0A14" w:rsidRDefault="00185D1E" w:rsidP="00185D1E">
            <w:pPr>
              <w:spacing w:after="0" w:line="240" w:lineRule="auto"/>
              <w:rPr>
                <w:rFonts w:ascii="Calibri" w:eastAsia="Times New Roman" w:hAnsi="Calibri" w:cs="Calibri"/>
                <w:b/>
                <w:color w:val="000000"/>
                <w:lang w:eastAsia="tr-TR"/>
              </w:rPr>
            </w:pPr>
            <w:r w:rsidRPr="00DB0A14">
              <w:rPr>
                <w:rFonts w:ascii="Calibri" w:eastAsia="Times New Roman" w:hAnsi="Calibri" w:cs="Calibri"/>
                <w:b/>
                <w:color w:val="000000"/>
                <w:lang w:eastAsia="tr-TR"/>
              </w:rPr>
              <w:t>FAALİYETLER</w:t>
            </w:r>
          </w:p>
        </w:tc>
        <w:tc>
          <w:tcPr>
            <w:tcW w:w="753" w:type="dxa"/>
            <w:vMerge/>
            <w:tcBorders>
              <w:left w:val="nil"/>
              <w:bottom w:val="single" w:sz="4" w:space="0" w:color="auto"/>
              <w:right w:val="single" w:sz="4" w:space="0" w:color="auto"/>
            </w:tcBorders>
            <w:shd w:val="clear" w:color="auto" w:fill="auto"/>
            <w:noWrap/>
            <w:vAlign w:val="bottom"/>
            <w:hideMark/>
          </w:tcPr>
          <w:p w14:paraId="2EF29621" w14:textId="77777777" w:rsidR="00185D1E" w:rsidRPr="00DB0A14" w:rsidRDefault="00185D1E" w:rsidP="00185D1E">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2B762C9B" w14:textId="77777777" w:rsidR="00185D1E" w:rsidRPr="00DB0A14" w:rsidRDefault="00185D1E" w:rsidP="00185D1E">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6F9A0E1F" w14:textId="77777777" w:rsidR="00185D1E" w:rsidRPr="00DB0A14" w:rsidRDefault="00185D1E" w:rsidP="00185D1E">
            <w:pPr>
              <w:spacing w:after="0" w:line="240" w:lineRule="auto"/>
              <w:rPr>
                <w:rFonts w:ascii="Calibri" w:eastAsia="Times New Roman" w:hAnsi="Calibri" w:cs="Calibri"/>
                <w:color w:val="000000"/>
                <w:lang w:eastAsia="tr-TR"/>
              </w:rPr>
            </w:pPr>
          </w:p>
        </w:tc>
        <w:tc>
          <w:tcPr>
            <w:tcW w:w="802" w:type="dxa"/>
            <w:vMerge/>
            <w:tcBorders>
              <w:left w:val="nil"/>
              <w:bottom w:val="single" w:sz="4" w:space="0" w:color="auto"/>
              <w:right w:val="single" w:sz="4" w:space="0" w:color="auto"/>
            </w:tcBorders>
            <w:shd w:val="clear" w:color="auto" w:fill="auto"/>
            <w:noWrap/>
            <w:vAlign w:val="bottom"/>
            <w:hideMark/>
          </w:tcPr>
          <w:p w14:paraId="041CB6F9" w14:textId="77777777" w:rsidR="00185D1E" w:rsidRPr="00DB0A14" w:rsidRDefault="00185D1E" w:rsidP="00185D1E">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5CA41DBC" w14:textId="77777777" w:rsidR="00185D1E" w:rsidRPr="00DB0A14" w:rsidRDefault="00185D1E" w:rsidP="00185D1E">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1F15A6BE" w14:textId="77777777" w:rsidR="00185D1E" w:rsidRPr="00DB0A14" w:rsidRDefault="00185D1E" w:rsidP="00185D1E">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1CAA7AA7" w14:textId="77777777" w:rsidR="00185D1E" w:rsidRPr="00DB0A14" w:rsidRDefault="00185D1E" w:rsidP="00185D1E">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533011EA" w14:textId="77777777" w:rsidR="00185D1E" w:rsidRPr="00DB0A14" w:rsidRDefault="00185D1E" w:rsidP="00185D1E">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762C0F27" w14:textId="77777777" w:rsidR="00185D1E" w:rsidRPr="00DB0A14" w:rsidRDefault="00185D1E" w:rsidP="00185D1E">
            <w:pPr>
              <w:spacing w:after="0" w:line="240" w:lineRule="auto"/>
              <w:rPr>
                <w:rFonts w:ascii="Calibri" w:eastAsia="Times New Roman" w:hAnsi="Calibri" w:cs="Calibri"/>
                <w:color w:val="000000"/>
                <w:lang w:eastAsia="tr-TR"/>
              </w:rPr>
            </w:pPr>
          </w:p>
        </w:tc>
        <w:tc>
          <w:tcPr>
            <w:tcW w:w="753" w:type="dxa"/>
            <w:vMerge/>
            <w:tcBorders>
              <w:left w:val="nil"/>
              <w:bottom w:val="single" w:sz="4" w:space="0" w:color="auto"/>
              <w:right w:val="single" w:sz="4" w:space="0" w:color="auto"/>
            </w:tcBorders>
            <w:shd w:val="clear" w:color="auto" w:fill="auto"/>
            <w:noWrap/>
            <w:vAlign w:val="bottom"/>
            <w:hideMark/>
          </w:tcPr>
          <w:p w14:paraId="134E4082" w14:textId="77777777" w:rsidR="00185D1E" w:rsidRPr="00DB0A14" w:rsidRDefault="00185D1E" w:rsidP="00185D1E">
            <w:pPr>
              <w:spacing w:after="0" w:line="240" w:lineRule="auto"/>
              <w:rPr>
                <w:rFonts w:ascii="Calibri" w:eastAsia="Times New Roman" w:hAnsi="Calibri" w:cs="Calibri"/>
                <w:color w:val="000000"/>
                <w:lang w:eastAsia="tr-TR"/>
              </w:rPr>
            </w:pPr>
          </w:p>
        </w:tc>
      </w:tr>
      <w:tr w:rsidR="00185D1E" w:rsidRPr="00DB0A14" w14:paraId="2283FBD2" w14:textId="77777777" w:rsidTr="00185D1E">
        <w:trPr>
          <w:trHeight w:val="64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6CF7A30E"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1.  Durum analizi ve ihtiyaç analizlerinin yapılması</w:t>
            </w:r>
          </w:p>
        </w:tc>
        <w:tc>
          <w:tcPr>
            <w:tcW w:w="753" w:type="dxa"/>
            <w:tcBorders>
              <w:top w:val="nil"/>
              <w:left w:val="nil"/>
              <w:bottom w:val="single" w:sz="4" w:space="0" w:color="auto"/>
              <w:right w:val="single" w:sz="4" w:space="0" w:color="auto"/>
            </w:tcBorders>
            <w:shd w:val="clear" w:color="auto" w:fill="FF0000"/>
            <w:noWrap/>
            <w:vAlign w:val="bottom"/>
            <w:hideMark/>
          </w:tcPr>
          <w:p w14:paraId="733752D5"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C71B43C"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11C2935"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50658DB3"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2F9F5C0"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A55ABE8"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3B09F00"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9D093ED"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1C7A52A"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31833B2"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r w:rsidR="00185D1E" w:rsidRPr="00DB0A14" w14:paraId="32CCDD18" w14:textId="77777777" w:rsidTr="00185D1E">
        <w:trPr>
          <w:trHeight w:val="700"/>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3C607E0E"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2.   Okul değerlendirme komisyonunun kurulup,  ADES taahhütnamelerinin İl Milli Eğitim Müdürlüğüne gönderilmesi</w:t>
            </w:r>
          </w:p>
        </w:tc>
        <w:tc>
          <w:tcPr>
            <w:tcW w:w="753" w:type="dxa"/>
            <w:tcBorders>
              <w:top w:val="nil"/>
              <w:left w:val="nil"/>
              <w:bottom w:val="single" w:sz="4" w:space="0" w:color="auto"/>
              <w:right w:val="single" w:sz="4" w:space="0" w:color="auto"/>
            </w:tcBorders>
            <w:shd w:val="clear" w:color="auto" w:fill="auto"/>
            <w:noWrap/>
            <w:vAlign w:val="bottom"/>
            <w:hideMark/>
          </w:tcPr>
          <w:p w14:paraId="5CD0C5F6"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C000"/>
            <w:noWrap/>
            <w:vAlign w:val="bottom"/>
            <w:hideMark/>
          </w:tcPr>
          <w:p w14:paraId="50475744"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5BEBB0EE"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7BEF8382"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E950565"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5FCAE36"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9B42222"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E8E6E5C"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92C8A7F"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CCA2A7D"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r w:rsidR="00185D1E" w:rsidRPr="00DB0A14" w14:paraId="0DA6B000" w14:textId="77777777" w:rsidTr="00185D1E">
        <w:trPr>
          <w:trHeight w:val="56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784AB9D5"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3.  İyi uygulama sergileyen okullardan güncelleme tekliflerinin alınması</w:t>
            </w:r>
          </w:p>
        </w:tc>
        <w:tc>
          <w:tcPr>
            <w:tcW w:w="753" w:type="dxa"/>
            <w:tcBorders>
              <w:top w:val="nil"/>
              <w:left w:val="nil"/>
              <w:bottom w:val="single" w:sz="4" w:space="0" w:color="auto"/>
              <w:right w:val="single" w:sz="4" w:space="0" w:color="auto"/>
            </w:tcBorders>
            <w:shd w:val="clear" w:color="auto" w:fill="auto"/>
            <w:noWrap/>
            <w:vAlign w:val="bottom"/>
            <w:hideMark/>
          </w:tcPr>
          <w:p w14:paraId="65C81198"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C000"/>
            <w:noWrap/>
            <w:vAlign w:val="bottom"/>
            <w:hideMark/>
          </w:tcPr>
          <w:p w14:paraId="4757DFBE"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12F489A"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5E0107D9"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896E9BE"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0921D08"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0706AD1"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3BE7C29"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DAE2AFC"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DB40167"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r w:rsidR="00185D1E" w:rsidRPr="00DB0A14" w14:paraId="655A0B9E" w14:textId="77777777" w:rsidTr="00185D1E">
        <w:trPr>
          <w:trHeight w:val="690"/>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4EBAB2D6"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4. Tespit edilen hedeflere göre uygulanmakta olan göstergelerin güncellenmesi</w:t>
            </w:r>
          </w:p>
        </w:tc>
        <w:tc>
          <w:tcPr>
            <w:tcW w:w="753" w:type="dxa"/>
            <w:tcBorders>
              <w:top w:val="nil"/>
              <w:left w:val="nil"/>
              <w:bottom w:val="single" w:sz="4" w:space="0" w:color="auto"/>
              <w:right w:val="single" w:sz="4" w:space="0" w:color="auto"/>
            </w:tcBorders>
            <w:shd w:val="clear" w:color="auto" w:fill="auto"/>
            <w:noWrap/>
            <w:vAlign w:val="bottom"/>
            <w:hideMark/>
          </w:tcPr>
          <w:p w14:paraId="6B6B967A"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978C540"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2E74B5" w:themeFill="accent1" w:themeFillShade="BF"/>
            <w:noWrap/>
            <w:vAlign w:val="bottom"/>
            <w:hideMark/>
          </w:tcPr>
          <w:p w14:paraId="4933F6B3"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698C11AF"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D8F4C8D"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D789F3B"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57816463"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9F50E85"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93AD503"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10AC5FC"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r w:rsidR="00185D1E" w:rsidRPr="00DB0A14" w14:paraId="54ED468B" w14:textId="77777777" w:rsidTr="00185D1E">
        <w:trPr>
          <w:trHeight w:val="556"/>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4A7C99A5"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xml:space="preserve">5. ADES </w:t>
            </w:r>
            <w:proofErr w:type="gramStart"/>
            <w:r w:rsidRPr="00DB0A14">
              <w:rPr>
                <w:rFonts w:ascii="Calibri" w:eastAsia="Times New Roman" w:hAnsi="Calibri" w:cs="Calibri"/>
                <w:color w:val="000000"/>
                <w:lang w:eastAsia="tr-TR"/>
              </w:rPr>
              <w:t>kriterlerinin</w:t>
            </w:r>
            <w:proofErr w:type="gramEnd"/>
            <w:r w:rsidRPr="00DB0A14">
              <w:rPr>
                <w:rFonts w:ascii="Calibri" w:eastAsia="Times New Roman" w:hAnsi="Calibri" w:cs="Calibri"/>
                <w:color w:val="000000"/>
                <w:lang w:eastAsia="tr-TR"/>
              </w:rPr>
              <w:t xml:space="preserve"> Okul/Kurumlara bildirilmesi</w:t>
            </w:r>
          </w:p>
        </w:tc>
        <w:tc>
          <w:tcPr>
            <w:tcW w:w="753" w:type="dxa"/>
            <w:tcBorders>
              <w:top w:val="nil"/>
              <w:left w:val="nil"/>
              <w:bottom w:val="single" w:sz="4" w:space="0" w:color="auto"/>
              <w:right w:val="single" w:sz="4" w:space="0" w:color="auto"/>
            </w:tcBorders>
            <w:shd w:val="clear" w:color="auto" w:fill="auto"/>
            <w:noWrap/>
            <w:vAlign w:val="bottom"/>
            <w:hideMark/>
          </w:tcPr>
          <w:p w14:paraId="291F2257"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A751D74"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00B050"/>
            <w:noWrap/>
            <w:vAlign w:val="bottom"/>
            <w:hideMark/>
          </w:tcPr>
          <w:p w14:paraId="69F7A74E"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FFFFFF" w:themeFill="background1"/>
            <w:noWrap/>
            <w:vAlign w:val="bottom"/>
            <w:hideMark/>
          </w:tcPr>
          <w:p w14:paraId="5CDA5611" w14:textId="77777777" w:rsidR="00185D1E" w:rsidRPr="00DB0A14" w:rsidRDefault="00185D1E" w:rsidP="00185D1E">
            <w:pPr>
              <w:spacing w:after="0" w:line="240" w:lineRule="auto"/>
              <w:rPr>
                <w:rFonts w:ascii="Calibri" w:eastAsia="Times New Roman" w:hAnsi="Calibri" w:cs="Calibri"/>
                <w:color w:val="FFFFFF" w:themeColor="background1"/>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F24B83F"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EBD1C34"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7EFF67F"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BD02681"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B61D776"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393B757"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r w:rsidR="00185D1E" w:rsidRPr="00DB0A14" w14:paraId="310F448E" w14:textId="77777777" w:rsidTr="00185D1E">
        <w:trPr>
          <w:trHeight w:val="73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2DB81658"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xml:space="preserve">6. Güncellenen uygulama </w:t>
            </w:r>
            <w:proofErr w:type="gramStart"/>
            <w:r w:rsidRPr="00DB0A14">
              <w:rPr>
                <w:rFonts w:ascii="Calibri" w:eastAsia="Times New Roman" w:hAnsi="Calibri" w:cs="Calibri"/>
                <w:color w:val="000000"/>
                <w:lang w:eastAsia="tr-TR"/>
              </w:rPr>
              <w:t>kriterlerinin</w:t>
            </w:r>
            <w:proofErr w:type="gramEnd"/>
            <w:r w:rsidRPr="00DB0A14">
              <w:rPr>
                <w:rFonts w:ascii="Calibri" w:eastAsia="Times New Roman" w:hAnsi="Calibri" w:cs="Calibri"/>
                <w:color w:val="000000"/>
                <w:lang w:eastAsia="tr-TR"/>
              </w:rPr>
              <w:t xml:space="preserve"> ANKBİS Sistemi üzerinden ADES kullanıcılarına açılması</w:t>
            </w:r>
          </w:p>
        </w:tc>
        <w:tc>
          <w:tcPr>
            <w:tcW w:w="753" w:type="dxa"/>
            <w:tcBorders>
              <w:top w:val="nil"/>
              <w:left w:val="nil"/>
              <w:bottom w:val="single" w:sz="4" w:space="0" w:color="auto"/>
              <w:right w:val="single" w:sz="4" w:space="0" w:color="auto"/>
            </w:tcBorders>
            <w:shd w:val="clear" w:color="auto" w:fill="auto"/>
            <w:noWrap/>
            <w:vAlign w:val="bottom"/>
            <w:hideMark/>
          </w:tcPr>
          <w:p w14:paraId="0A3DEB44"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4773326"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BF1E90E"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FF0000"/>
            <w:noWrap/>
            <w:vAlign w:val="bottom"/>
            <w:hideMark/>
          </w:tcPr>
          <w:p w14:paraId="3A86BD64"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0000"/>
            <w:noWrap/>
            <w:vAlign w:val="bottom"/>
            <w:hideMark/>
          </w:tcPr>
          <w:p w14:paraId="5E1C702E"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0000"/>
            <w:noWrap/>
            <w:vAlign w:val="bottom"/>
            <w:hideMark/>
          </w:tcPr>
          <w:p w14:paraId="04088029"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0000"/>
            <w:noWrap/>
            <w:vAlign w:val="bottom"/>
            <w:hideMark/>
          </w:tcPr>
          <w:p w14:paraId="55296A80"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0E7A6E3"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1FA2C01"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576FE87"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r w:rsidR="00185D1E" w:rsidRPr="00DB0A14" w14:paraId="2C9A00BF" w14:textId="77777777" w:rsidTr="00185D1E">
        <w:trPr>
          <w:trHeight w:val="663"/>
        </w:trPr>
        <w:tc>
          <w:tcPr>
            <w:tcW w:w="7641" w:type="dxa"/>
            <w:tcBorders>
              <w:top w:val="nil"/>
              <w:left w:val="single" w:sz="4" w:space="0" w:color="auto"/>
              <w:bottom w:val="single" w:sz="4" w:space="0" w:color="auto"/>
              <w:right w:val="single" w:sz="4" w:space="0" w:color="auto"/>
            </w:tcBorders>
            <w:shd w:val="clear" w:color="auto" w:fill="auto"/>
            <w:vAlign w:val="center"/>
          </w:tcPr>
          <w:p w14:paraId="31C5C850"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7.  Okul Değerlendirme Komisyonlarının öz değerlendirme puanlarını ANKBİS Sistemine işlemesi</w:t>
            </w:r>
          </w:p>
        </w:tc>
        <w:tc>
          <w:tcPr>
            <w:tcW w:w="753" w:type="dxa"/>
            <w:tcBorders>
              <w:top w:val="nil"/>
              <w:left w:val="nil"/>
              <w:bottom w:val="single" w:sz="4" w:space="0" w:color="auto"/>
              <w:right w:val="single" w:sz="4" w:space="0" w:color="auto"/>
            </w:tcBorders>
            <w:shd w:val="clear" w:color="auto" w:fill="auto"/>
            <w:noWrap/>
            <w:vAlign w:val="bottom"/>
            <w:hideMark/>
          </w:tcPr>
          <w:p w14:paraId="0BA27EE8"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3EB3596"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173BB3F"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FFFF00"/>
            <w:noWrap/>
            <w:vAlign w:val="bottom"/>
            <w:hideMark/>
          </w:tcPr>
          <w:p w14:paraId="6FE32E2F"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FF00"/>
            <w:noWrap/>
            <w:vAlign w:val="bottom"/>
            <w:hideMark/>
          </w:tcPr>
          <w:p w14:paraId="796FBA28"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FF00"/>
            <w:noWrap/>
            <w:vAlign w:val="bottom"/>
            <w:hideMark/>
          </w:tcPr>
          <w:p w14:paraId="4E457EC0"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FFFF00"/>
            <w:noWrap/>
            <w:vAlign w:val="bottom"/>
            <w:hideMark/>
          </w:tcPr>
          <w:p w14:paraId="5B1C6D15"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C919698"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84B2880"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65D83E6"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r w:rsidR="00185D1E" w:rsidRPr="00DB0A14" w14:paraId="1392CD8C" w14:textId="77777777" w:rsidTr="00185D1E">
        <w:trPr>
          <w:trHeight w:val="701"/>
        </w:trPr>
        <w:tc>
          <w:tcPr>
            <w:tcW w:w="7641" w:type="dxa"/>
            <w:tcBorders>
              <w:top w:val="nil"/>
              <w:left w:val="single" w:sz="4" w:space="0" w:color="auto"/>
              <w:bottom w:val="single" w:sz="4" w:space="0" w:color="auto"/>
              <w:right w:val="single" w:sz="4" w:space="0" w:color="auto"/>
            </w:tcBorders>
            <w:shd w:val="clear" w:color="auto" w:fill="auto"/>
            <w:vAlign w:val="center"/>
          </w:tcPr>
          <w:p w14:paraId="2B1B7255"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8.  İl Milli Eğitim Müdürlüğünce okul/kurum puanlarının İlçe Milli Eğitim Müdürlüklerine gönderilmesi</w:t>
            </w:r>
          </w:p>
        </w:tc>
        <w:tc>
          <w:tcPr>
            <w:tcW w:w="753" w:type="dxa"/>
            <w:tcBorders>
              <w:top w:val="nil"/>
              <w:left w:val="nil"/>
              <w:bottom w:val="single" w:sz="4" w:space="0" w:color="auto"/>
              <w:right w:val="single" w:sz="4" w:space="0" w:color="auto"/>
            </w:tcBorders>
            <w:shd w:val="clear" w:color="auto" w:fill="auto"/>
            <w:noWrap/>
            <w:vAlign w:val="bottom"/>
            <w:hideMark/>
          </w:tcPr>
          <w:p w14:paraId="56FE03A4"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9DE7F78"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17CD1715"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31FB371A"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D7DBC50"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BADF0B3"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AF7E03D"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92D050"/>
            <w:noWrap/>
            <w:vAlign w:val="bottom"/>
            <w:hideMark/>
          </w:tcPr>
          <w:p w14:paraId="22625C81"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32837A42"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78F6150F"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r w:rsidR="00185D1E" w:rsidRPr="00DB0A14" w14:paraId="56D654DB" w14:textId="77777777" w:rsidTr="00185D1E">
        <w:trPr>
          <w:trHeight w:val="696"/>
        </w:trPr>
        <w:tc>
          <w:tcPr>
            <w:tcW w:w="7641" w:type="dxa"/>
            <w:tcBorders>
              <w:top w:val="nil"/>
              <w:left w:val="single" w:sz="4" w:space="0" w:color="auto"/>
              <w:bottom w:val="single" w:sz="4" w:space="0" w:color="auto"/>
              <w:right w:val="single" w:sz="4" w:space="0" w:color="auto"/>
            </w:tcBorders>
            <w:shd w:val="clear" w:color="auto" w:fill="auto"/>
            <w:vAlign w:val="center"/>
          </w:tcPr>
          <w:p w14:paraId="01E43952"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9.İl ve  İlçe Milli Eğitim Müdürlüğü Değerlendirme Komisyonları tarafından saha ziyaretine gidilecek okul/kurumların belirlenip, saha ziyaretlerinin gerçekleştirilmesi</w:t>
            </w:r>
          </w:p>
        </w:tc>
        <w:tc>
          <w:tcPr>
            <w:tcW w:w="753" w:type="dxa"/>
            <w:tcBorders>
              <w:top w:val="nil"/>
              <w:left w:val="nil"/>
              <w:bottom w:val="single" w:sz="4" w:space="0" w:color="auto"/>
              <w:right w:val="single" w:sz="4" w:space="0" w:color="auto"/>
            </w:tcBorders>
            <w:shd w:val="clear" w:color="auto" w:fill="auto"/>
            <w:noWrap/>
            <w:vAlign w:val="bottom"/>
            <w:hideMark/>
          </w:tcPr>
          <w:p w14:paraId="2B77C0E1"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C2F3329"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9CA77F3"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576866C3"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5B3B3D9A"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0AB712F7"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2C5F554A"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6057BD44"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00B0F0"/>
            <w:noWrap/>
            <w:vAlign w:val="bottom"/>
            <w:hideMark/>
          </w:tcPr>
          <w:p w14:paraId="2104BB30"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c>
          <w:tcPr>
            <w:tcW w:w="753" w:type="dxa"/>
            <w:tcBorders>
              <w:top w:val="nil"/>
              <w:left w:val="nil"/>
              <w:bottom w:val="single" w:sz="4" w:space="0" w:color="auto"/>
              <w:right w:val="single" w:sz="4" w:space="0" w:color="auto"/>
            </w:tcBorders>
            <w:shd w:val="clear" w:color="auto" w:fill="auto"/>
            <w:noWrap/>
            <w:vAlign w:val="bottom"/>
            <w:hideMark/>
          </w:tcPr>
          <w:p w14:paraId="4D8DDFFA" w14:textId="77777777" w:rsidR="00185D1E" w:rsidRPr="00DB0A14" w:rsidRDefault="00185D1E" w:rsidP="00185D1E">
            <w:pPr>
              <w:spacing w:after="0" w:line="240" w:lineRule="auto"/>
              <w:rPr>
                <w:rFonts w:ascii="Calibri" w:eastAsia="Times New Roman" w:hAnsi="Calibri" w:cs="Calibri"/>
                <w:color w:val="000000"/>
                <w:lang w:eastAsia="tr-TR"/>
              </w:rPr>
            </w:pPr>
            <w:r w:rsidRPr="00DB0A14">
              <w:rPr>
                <w:rFonts w:ascii="Calibri" w:eastAsia="Times New Roman" w:hAnsi="Calibri" w:cs="Calibri"/>
                <w:color w:val="000000"/>
                <w:lang w:eastAsia="tr-TR"/>
              </w:rPr>
              <w:t> </w:t>
            </w:r>
          </w:p>
        </w:tc>
      </w:tr>
    </w:tbl>
    <w:p w14:paraId="01C19906" w14:textId="77777777" w:rsidR="00185D1E" w:rsidRDefault="00185D1E" w:rsidP="00185D1E">
      <w:pPr>
        <w:jc w:val="center"/>
        <w:rPr>
          <w:rFonts w:ascii="Times New Roman" w:hAnsi="Times New Roman" w:cs="Times New Roman"/>
          <w:b/>
          <w:sz w:val="28"/>
        </w:rPr>
      </w:pPr>
    </w:p>
    <w:p w14:paraId="75B79BB1" w14:textId="511F9ACA" w:rsidR="00DB0A14" w:rsidRDefault="00DB0A14" w:rsidP="00185D1E">
      <w:pPr>
        <w:tabs>
          <w:tab w:val="left" w:pos="708"/>
          <w:tab w:val="left" w:pos="1416"/>
          <w:tab w:val="left" w:pos="2124"/>
          <w:tab w:val="left" w:pos="2832"/>
          <w:tab w:val="left" w:pos="3540"/>
          <w:tab w:val="left" w:pos="4248"/>
          <w:tab w:val="left" w:pos="4956"/>
          <w:tab w:val="left" w:pos="5664"/>
          <w:tab w:val="left" w:pos="6372"/>
          <w:tab w:val="left" w:pos="7080"/>
          <w:tab w:val="center" w:pos="7427"/>
          <w:tab w:val="left" w:pos="7788"/>
          <w:tab w:val="left" w:pos="9285"/>
        </w:tabs>
        <w:jc w:val="center"/>
        <w:rPr>
          <w:rFonts w:eastAsiaTheme="minorEastAsia" w:cstheme="minorHAnsi"/>
          <w:b/>
          <w:lang w:eastAsia="tr-TR"/>
        </w:rPr>
      </w:pPr>
    </w:p>
    <w:p w14:paraId="68CF5F5F" w14:textId="77777777" w:rsidR="00185D1E" w:rsidRDefault="00185D1E" w:rsidP="00185D1E">
      <w:pPr>
        <w:tabs>
          <w:tab w:val="center" w:pos="7427"/>
          <w:tab w:val="left" w:pos="9285"/>
        </w:tabs>
        <w:rPr>
          <w:rFonts w:eastAsiaTheme="minorEastAsia" w:cstheme="minorHAnsi"/>
          <w:lang w:eastAsia="tr-TR"/>
        </w:rPr>
        <w:sectPr w:rsidR="00185D1E" w:rsidSect="00185D1E">
          <w:pgSz w:w="16839" w:h="11907" w:orient="landscape" w:code="9"/>
          <w:pgMar w:top="567" w:right="1418" w:bottom="1418" w:left="567" w:header="709" w:footer="454" w:gutter="0"/>
          <w:cols w:space="708"/>
          <w:docGrid w:linePitch="360"/>
        </w:sectPr>
      </w:pPr>
      <w:r>
        <w:rPr>
          <w:rFonts w:eastAsiaTheme="minorEastAsia" w:cstheme="minorHAnsi"/>
          <w:lang w:eastAsia="tr-TR"/>
        </w:rPr>
        <w:tab/>
      </w:r>
    </w:p>
    <w:p w14:paraId="030CDD0C" w14:textId="6B4D6C46" w:rsidR="00706E34" w:rsidRPr="00731A18" w:rsidRDefault="006F5650" w:rsidP="007153DA">
      <w:pPr>
        <w:spacing w:after="0" w:line="240" w:lineRule="auto"/>
        <w:ind w:right="-141" w:firstLine="708"/>
        <w:jc w:val="center"/>
        <w:rPr>
          <w:rFonts w:eastAsiaTheme="minorEastAsia" w:cstheme="minorHAnsi"/>
          <w:b/>
          <w:lang w:eastAsia="tr-TR"/>
        </w:rPr>
      </w:pPr>
      <w:proofErr w:type="gramStart"/>
      <w:r>
        <w:rPr>
          <w:rFonts w:eastAsiaTheme="minorEastAsia" w:cstheme="minorHAnsi"/>
          <w:b/>
          <w:lang w:eastAsia="tr-TR"/>
        </w:rPr>
        <w:lastRenderedPageBreak/>
        <w:t>…………….</w:t>
      </w:r>
      <w:proofErr w:type="gramEnd"/>
      <w:r>
        <w:rPr>
          <w:rFonts w:eastAsiaTheme="minorEastAsia" w:cstheme="minorHAnsi"/>
          <w:b/>
          <w:lang w:eastAsia="tr-TR"/>
        </w:rPr>
        <w:t xml:space="preserve"> </w:t>
      </w:r>
      <w:r w:rsidR="00706E34" w:rsidRPr="00731A18">
        <w:rPr>
          <w:rFonts w:eastAsiaTheme="minorEastAsia" w:cstheme="minorHAnsi"/>
          <w:b/>
          <w:lang w:eastAsia="tr-TR"/>
        </w:rPr>
        <w:t>İLKOKULU ÖZ DEĞERLENDİRME FORMU</w:t>
      </w:r>
    </w:p>
    <w:p w14:paraId="7CCB7523" w14:textId="77777777" w:rsidR="00A40454" w:rsidRPr="00731A18" w:rsidRDefault="00A40454" w:rsidP="00A40454">
      <w:pPr>
        <w:spacing w:after="0" w:line="240" w:lineRule="auto"/>
        <w:ind w:firstLine="708"/>
        <w:jc w:val="center"/>
        <w:rPr>
          <w:rFonts w:eastAsiaTheme="minorEastAsia" w:cstheme="minorHAnsi"/>
          <w:b/>
          <w:lang w:eastAsia="tr-TR"/>
        </w:rPr>
      </w:pPr>
      <w:r w:rsidRPr="00731A18">
        <w:rPr>
          <w:rFonts w:eastAsiaTheme="minorEastAsia" w:cstheme="minorHAnsi"/>
          <w:b/>
          <w:lang w:eastAsia="tr-TR"/>
        </w:rPr>
        <w:t>EĞİTİM VE ÖĞRETİMDE KALİTE</w:t>
      </w:r>
    </w:p>
    <w:tbl>
      <w:tblPr>
        <w:tblStyle w:val="ListeTablo4-Vurgu5"/>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gridCol w:w="851"/>
      </w:tblGrid>
      <w:tr w:rsidR="00A40454" w:rsidRPr="00731A18" w14:paraId="370111CB" w14:textId="77777777" w:rsidTr="00813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none" w:sz="0" w:space="0" w:color="auto"/>
              <w:left w:val="none" w:sz="0" w:space="0" w:color="auto"/>
              <w:bottom w:val="none" w:sz="0" w:space="0" w:color="auto"/>
            </w:tcBorders>
          </w:tcPr>
          <w:p w14:paraId="2459B0DC" w14:textId="77777777" w:rsidR="00A40454" w:rsidRPr="00731A18" w:rsidRDefault="00A40454" w:rsidP="00813CFD">
            <w:pPr>
              <w:spacing w:after="0"/>
              <w:jc w:val="center"/>
              <w:rPr>
                <w:rFonts w:cstheme="minorHAnsi"/>
                <w:b w:val="0"/>
                <w:color w:val="auto"/>
              </w:rPr>
            </w:pPr>
            <w:r w:rsidRPr="00731A18">
              <w:rPr>
                <w:rFonts w:cstheme="minorHAnsi"/>
                <w:color w:val="auto"/>
              </w:rPr>
              <w:t>SIRA</w:t>
            </w:r>
          </w:p>
          <w:p w14:paraId="1FE2A631" w14:textId="77777777" w:rsidR="00A40454" w:rsidRPr="00731A18" w:rsidRDefault="00A40454" w:rsidP="00813CFD">
            <w:pPr>
              <w:spacing w:after="0"/>
              <w:jc w:val="center"/>
              <w:rPr>
                <w:rFonts w:cstheme="minorHAnsi"/>
                <w:b w:val="0"/>
                <w:color w:val="auto"/>
              </w:rPr>
            </w:pPr>
            <w:r w:rsidRPr="00731A18">
              <w:rPr>
                <w:rFonts w:cstheme="minorHAnsi"/>
                <w:color w:val="auto"/>
              </w:rPr>
              <w:t>NO</w:t>
            </w:r>
          </w:p>
        </w:tc>
        <w:tc>
          <w:tcPr>
            <w:tcW w:w="8930" w:type="dxa"/>
            <w:tcBorders>
              <w:top w:val="none" w:sz="0" w:space="0" w:color="auto"/>
              <w:bottom w:val="none" w:sz="0" w:space="0" w:color="auto"/>
            </w:tcBorders>
            <w:vAlign w:val="center"/>
          </w:tcPr>
          <w:p w14:paraId="550E571A" w14:textId="77777777" w:rsidR="00A40454" w:rsidRPr="00731A18" w:rsidRDefault="00A40454" w:rsidP="00813CFD">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MADDE AÇIKLAMASI</w:t>
            </w:r>
          </w:p>
        </w:tc>
        <w:tc>
          <w:tcPr>
            <w:tcW w:w="851" w:type="dxa"/>
            <w:tcBorders>
              <w:top w:val="none" w:sz="0" w:space="0" w:color="auto"/>
              <w:bottom w:val="none" w:sz="0" w:space="0" w:color="auto"/>
              <w:right w:val="none" w:sz="0" w:space="0" w:color="auto"/>
            </w:tcBorders>
          </w:tcPr>
          <w:p w14:paraId="22306E38" w14:textId="77777777" w:rsidR="00A40454" w:rsidRPr="00731A18" w:rsidRDefault="00A40454" w:rsidP="00813CFD">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PUAN DEĞERİ</w:t>
            </w:r>
          </w:p>
        </w:tc>
      </w:tr>
      <w:tr w:rsidR="00A40454" w:rsidRPr="00731A18" w14:paraId="678DC9F0" w14:textId="77777777" w:rsidTr="00813CFD">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710" w:type="dxa"/>
            <w:vAlign w:val="center"/>
          </w:tcPr>
          <w:p w14:paraId="3F145C1B" w14:textId="77777777" w:rsidR="00A40454" w:rsidRPr="00731A18" w:rsidRDefault="00A40454" w:rsidP="00813CFD">
            <w:pPr>
              <w:spacing w:after="0"/>
              <w:jc w:val="center"/>
              <w:rPr>
                <w:rFonts w:cstheme="minorHAnsi"/>
              </w:rPr>
            </w:pPr>
            <w:r w:rsidRPr="00731A18">
              <w:rPr>
                <w:rFonts w:cstheme="minorHAnsi"/>
              </w:rPr>
              <w:t>1</w:t>
            </w:r>
          </w:p>
        </w:tc>
        <w:tc>
          <w:tcPr>
            <w:tcW w:w="8930" w:type="dxa"/>
          </w:tcPr>
          <w:p w14:paraId="0B1E5CF7" w14:textId="143FA4F4"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Öğrencilerin hazır</w:t>
            </w:r>
            <w:r w:rsidR="006F5650">
              <w:rPr>
                <w:rFonts w:cstheme="minorHAnsi"/>
                <w:b/>
              </w:rPr>
              <w:t xml:space="preserve"> </w:t>
            </w:r>
            <w:proofErr w:type="spellStart"/>
            <w:r w:rsidRPr="00731A18">
              <w:rPr>
                <w:rFonts w:cstheme="minorHAnsi"/>
                <w:b/>
              </w:rPr>
              <w:t>bulunuşluk</w:t>
            </w:r>
            <w:proofErr w:type="spellEnd"/>
            <w:r w:rsidRPr="00731A18">
              <w:rPr>
                <w:rFonts w:cstheme="minorHAnsi"/>
                <w:b/>
              </w:rPr>
              <w:t xml:space="preserve"> düzeylerinin belirlenmesine ve takip edilmesine yönelik çalışmaların yapılması</w:t>
            </w:r>
          </w:p>
          <w:p w14:paraId="2297C645" w14:textId="77777777" w:rsidR="00CD7275" w:rsidRPr="00CD7275" w:rsidRDefault="00A40454" w:rsidP="00CD7275">
            <w:pPr>
              <w:numPr>
                <w:ilvl w:val="0"/>
                <w:numId w:val="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rPr>
              <w:t>Öğrencilerin hazır</w:t>
            </w:r>
            <w:r w:rsidR="006F5650">
              <w:rPr>
                <w:rFonts w:cstheme="minorHAnsi"/>
              </w:rPr>
              <w:t xml:space="preserve"> </w:t>
            </w:r>
            <w:proofErr w:type="spellStart"/>
            <w:r w:rsidRPr="00731A18">
              <w:rPr>
                <w:rFonts w:cstheme="minorHAnsi"/>
              </w:rPr>
              <w:t>bulunuşluk</w:t>
            </w:r>
            <w:proofErr w:type="spellEnd"/>
            <w:r w:rsidRPr="00731A18">
              <w:rPr>
                <w:rFonts w:cstheme="minorHAnsi"/>
              </w:rPr>
              <w:t xml:space="preserve"> düzeylerinin belirlenmesine yönelik </w:t>
            </w:r>
            <w:r>
              <w:rPr>
                <w:rFonts w:cstheme="minorHAnsi"/>
              </w:rPr>
              <w:t xml:space="preserve">portfolyo dosyalarının güncellenmesi </w:t>
            </w:r>
          </w:p>
          <w:p w14:paraId="274CABB4" w14:textId="339E0BF3" w:rsidR="00A40454" w:rsidRPr="00731A18" w:rsidRDefault="00A40454" w:rsidP="00CD7275">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b/>
              </w:rPr>
              <w:t>Belge:</w:t>
            </w:r>
            <w:r w:rsidRPr="00731A18">
              <w:rPr>
                <w:rFonts w:cstheme="minorHAnsi"/>
                <w:i/>
              </w:rPr>
              <w:t xml:space="preserve"> Öğrencilerin derslerden hazır</w:t>
            </w:r>
            <w:r w:rsidR="006F5650">
              <w:rPr>
                <w:rFonts w:cstheme="minorHAnsi"/>
                <w:i/>
              </w:rPr>
              <w:t xml:space="preserve"> </w:t>
            </w:r>
            <w:proofErr w:type="spellStart"/>
            <w:r w:rsidRPr="00731A18">
              <w:rPr>
                <w:rFonts w:cstheme="minorHAnsi"/>
                <w:i/>
              </w:rPr>
              <w:t>bulunuşluk</w:t>
            </w:r>
            <w:proofErr w:type="spellEnd"/>
            <w:r w:rsidRPr="00731A18">
              <w:rPr>
                <w:rFonts w:cstheme="minorHAnsi"/>
                <w:i/>
              </w:rPr>
              <w:t xml:space="preserve"> düzeylerini belirlemek amaçlı </w:t>
            </w:r>
            <w:r>
              <w:rPr>
                <w:rFonts w:cstheme="minorHAnsi"/>
                <w:i/>
              </w:rPr>
              <w:t>portfolyo dosyası</w:t>
            </w:r>
            <w:r w:rsidRPr="00731A18">
              <w:rPr>
                <w:rFonts w:cstheme="minorHAnsi"/>
                <w:b/>
                <w:bCs/>
                <w:i/>
              </w:rPr>
              <w:t xml:space="preserve"> </w:t>
            </w:r>
          </w:p>
        </w:tc>
        <w:tc>
          <w:tcPr>
            <w:tcW w:w="851" w:type="dxa"/>
            <w:vAlign w:val="center"/>
          </w:tcPr>
          <w:p w14:paraId="4363D276"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25EE4941" w14:textId="77777777" w:rsidTr="00813CFD">
        <w:trPr>
          <w:trHeight w:val="2049"/>
        </w:trPr>
        <w:tc>
          <w:tcPr>
            <w:cnfStyle w:val="001000000000" w:firstRow="0" w:lastRow="0" w:firstColumn="1" w:lastColumn="0" w:oddVBand="0" w:evenVBand="0" w:oddHBand="0" w:evenHBand="0" w:firstRowFirstColumn="0" w:firstRowLastColumn="0" w:lastRowFirstColumn="0" w:lastRowLastColumn="0"/>
            <w:tcW w:w="710" w:type="dxa"/>
            <w:vAlign w:val="center"/>
          </w:tcPr>
          <w:p w14:paraId="4588EA8F" w14:textId="77777777" w:rsidR="00A40454" w:rsidRPr="00731A18" w:rsidRDefault="00A40454" w:rsidP="00813CFD">
            <w:pPr>
              <w:spacing w:after="0"/>
              <w:jc w:val="center"/>
              <w:rPr>
                <w:rFonts w:cstheme="minorHAnsi"/>
              </w:rPr>
            </w:pPr>
            <w:r w:rsidRPr="00731A18">
              <w:rPr>
                <w:rFonts w:cstheme="minorHAnsi"/>
              </w:rPr>
              <w:t>2</w:t>
            </w:r>
          </w:p>
        </w:tc>
        <w:tc>
          <w:tcPr>
            <w:tcW w:w="8930" w:type="dxa"/>
          </w:tcPr>
          <w:p w14:paraId="309B38C8"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 xml:space="preserve">Etkileşimli Web </w:t>
            </w:r>
            <w:proofErr w:type="gramStart"/>
            <w:r w:rsidRPr="00731A18">
              <w:rPr>
                <w:rFonts w:cstheme="minorHAnsi"/>
                <w:b/>
              </w:rPr>
              <w:t>2.0</w:t>
            </w:r>
            <w:proofErr w:type="gramEnd"/>
            <w:r w:rsidRPr="00731A18">
              <w:rPr>
                <w:rFonts w:cstheme="minorHAnsi"/>
                <w:b/>
              </w:rPr>
              <w:t xml:space="preserve"> araçlarının kullanımının aktif olarak sağlanması.</w:t>
            </w:r>
          </w:p>
          <w:p w14:paraId="4DDE1969" w14:textId="77777777" w:rsidR="00A40454" w:rsidRPr="00731A18" w:rsidRDefault="00A40454" w:rsidP="00813CFD">
            <w:pPr>
              <w:numPr>
                <w:ilvl w:val="0"/>
                <w:numId w:val="22"/>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 xml:space="preserve">En az 1 dersten sınıf öğretmeninin bir eğitim-öğretim yılında en az iki kez </w:t>
            </w:r>
            <w:r>
              <w:rPr>
                <w:rFonts w:cstheme="minorHAnsi"/>
              </w:rPr>
              <w:t xml:space="preserve">web </w:t>
            </w:r>
            <w:proofErr w:type="gramStart"/>
            <w:r>
              <w:rPr>
                <w:rFonts w:cstheme="minorHAnsi"/>
              </w:rPr>
              <w:t>2.0</w:t>
            </w:r>
            <w:proofErr w:type="gramEnd"/>
            <w:r>
              <w:rPr>
                <w:rFonts w:cstheme="minorHAnsi"/>
              </w:rPr>
              <w:t xml:space="preserve"> araçları</w:t>
            </w:r>
            <w:r w:rsidRPr="00731A18">
              <w:rPr>
                <w:rFonts w:cstheme="minorHAnsi"/>
              </w:rPr>
              <w:t xml:space="preserve"> ile oluşturulan panoların sınıfta aktif kullanımının belgelenmesi</w:t>
            </w:r>
            <w:r>
              <w:rPr>
                <w:rFonts w:cstheme="minorHAnsi"/>
              </w:rPr>
              <w:t xml:space="preserve"> </w:t>
            </w:r>
            <w:r w:rsidRPr="00731A18">
              <w:rPr>
                <w:rFonts w:cstheme="minorHAnsi"/>
              </w:rPr>
              <w:t>(2 puan)</w:t>
            </w:r>
          </w:p>
          <w:p w14:paraId="5C81B94B" w14:textId="77777777" w:rsidR="00A40454" w:rsidRPr="00572F06"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b/>
              </w:rPr>
              <w:t>Belge:</w:t>
            </w:r>
            <w:r w:rsidRPr="00731A18">
              <w:rPr>
                <w:rFonts w:cstheme="minorHAnsi"/>
              </w:rPr>
              <w:t xml:space="preserve"> </w:t>
            </w:r>
            <w:r w:rsidRPr="00572F06">
              <w:rPr>
                <w:rFonts w:cstheme="minorHAnsi"/>
                <w:i/>
              </w:rPr>
              <w:t xml:space="preserve">Öğretmenin farklı tarihlere ait etkileşimli Web </w:t>
            </w:r>
            <w:proofErr w:type="gramStart"/>
            <w:r w:rsidRPr="00572F06">
              <w:rPr>
                <w:rFonts w:cstheme="minorHAnsi"/>
                <w:i/>
              </w:rPr>
              <w:t>2.0</w:t>
            </w:r>
            <w:proofErr w:type="gramEnd"/>
            <w:r w:rsidRPr="00572F06">
              <w:rPr>
                <w:rFonts w:cstheme="minorHAnsi"/>
                <w:i/>
              </w:rPr>
              <w:t xml:space="preserve"> araçları ile oluşturulan panoların ekran görüntülerinin alınması.</w:t>
            </w:r>
          </w:p>
          <w:p w14:paraId="77AE5E84" w14:textId="203C5505"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b/>
              </w:rPr>
              <w:t>Tanım:</w:t>
            </w:r>
            <w:r w:rsidRPr="00731A18">
              <w:rPr>
                <w:rFonts w:cstheme="minorHAnsi"/>
              </w:rPr>
              <w:t xml:space="preserve"> Web </w:t>
            </w:r>
            <w:proofErr w:type="gramStart"/>
            <w:r w:rsidRPr="00731A18">
              <w:rPr>
                <w:rFonts w:cstheme="minorHAnsi"/>
              </w:rPr>
              <w:t>2.0</w:t>
            </w:r>
            <w:proofErr w:type="gramEnd"/>
            <w:r w:rsidRPr="00731A18">
              <w:rPr>
                <w:rFonts w:cstheme="minorHAnsi"/>
              </w:rPr>
              <w:t xml:space="preserve"> araçları öğretmenlerin, öğrencilerinden çeşitli okul dışı veya sınıf içi çalışmalarını (görsel, video, farklı dosya biçimlerinde dokümanlar) yüklemelerini isteyeceği, öğrencilerin birbirlerinin çalışmaları ile ilgili görüş ve önerilerini ifade edebileceği</w:t>
            </w:r>
            <w:r w:rsidR="00914FD0">
              <w:rPr>
                <w:rFonts w:cstheme="minorHAnsi"/>
              </w:rPr>
              <w:t>, iş birlikçi</w:t>
            </w:r>
            <w:r w:rsidRPr="00731A18">
              <w:rPr>
                <w:rFonts w:cstheme="minorHAnsi"/>
              </w:rPr>
              <w:t xml:space="preserve"> ve paylaşımlı çalışma ortamıdır. Etkileşimin ve aktif geri bildirimin sağlanmasına destek olur. Aynı zamanda eğitimde zaman ve mekândan bağımsız çalışmayı teşvik eder. Bu amaçla EBA platformu, </w:t>
            </w:r>
            <w:proofErr w:type="spellStart"/>
            <w:r w:rsidRPr="00731A18">
              <w:rPr>
                <w:rFonts w:cstheme="minorHAnsi"/>
              </w:rPr>
              <w:t>Padlet</w:t>
            </w:r>
            <w:proofErr w:type="spellEnd"/>
            <w:r w:rsidRPr="00731A18">
              <w:rPr>
                <w:rFonts w:cstheme="minorHAnsi"/>
              </w:rPr>
              <w:t xml:space="preserve">, </w:t>
            </w:r>
            <w:proofErr w:type="spellStart"/>
            <w:r w:rsidRPr="00731A18">
              <w:rPr>
                <w:rFonts w:cstheme="minorHAnsi"/>
              </w:rPr>
              <w:t>Linoit</w:t>
            </w:r>
            <w:proofErr w:type="spellEnd"/>
            <w:r w:rsidRPr="00731A18">
              <w:rPr>
                <w:rFonts w:cstheme="minorHAnsi"/>
              </w:rPr>
              <w:t xml:space="preserve">, </w:t>
            </w:r>
            <w:proofErr w:type="spellStart"/>
            <w:r w:rsidRPr="00731A18">
              <w:rPr>
                <w:rFonts w:cstheme="minorHAnsi"/>
              </w:rPr>
              <w:t>Pinup</w:t>
            </w:r>
            <w:proofErr w:type="spellEnd"/>
            <w:r w:rsidRPr="00731A18">
              <w:rPr>
                <w:rFonts w:cstheme="minorHAnsi"/>
              </w:rPr>
              <w:t xml:space="preserve"> vb. araçlar kullanılabilir.</w:t>
            </w:r>
          </w:p>
        </w:tc>
        <w:tc>
          <w:tcPr>
            <w:tcW w:w="851" w:type="dxa"/>
            <w:vAlign w:val="center"/>
          </w:tcPr>
          <w:p w14:paraId="776CD9D9"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4CBDBDDE" w14:textId="77777777" w:rsidTr="00813CFD">
        <w:trPr>
          <w:cnfStyle w:val="000000100000" w:firstRow="0" w:lastRow="0" w:firstColumn="0" w:lastColumn="0" w:oddVBand="0" w:evenVBand="0" w:oddHBand="1" w:evenHBand="0" w:firstRowFirstColumn="0" w:firstRowLastColumn="0" w:lastRowFirstColumn="0" w:lastRowLastColumn="0"/>
          <w:trHeight w:val="2985"/>
        </w:trPr>
        <w:tc>
          <w:tcPr>
            <w:cnfStyle w:val="001000000000" w:firstRow="0" w:lastRow="0" w:firstColumn="1" w:lastColumn="0" w:oddVBand="0" w:evenVBand="0" w:oddHBand="0" w:evenHBand="0" w:firstRowFirstColumn="0" w:firstRowLastColumn="0" w:lastRowFirstColumn="0" w:lastRowLastColumn="0"/>
            <w:tcW w:w="710" w:type="dxa"/>
            <w:vAlign w:val="center"/>
          </w:tcPr>
          <w:p w14:paraId="417CF9FC" w14:textId="77777777" w:rsidR="00A40454" w:rsidRPr="00731A18" w:rsidRDefault="00A40454" w:rsidP="00813CFD">
            <w:pPr>
              <w:spacing w:after="0"/>
              <w:jc w:val="center"/>
              <w:rPr>
                <w:rFonts w:cstheme="minorHAnsi"/>
              </w:rPr>
            </w:pPr>
            <w:r w:rsidRPr="00731A18">
              <w:rPr>
                <w:rFonts w:cstheme="minorHAnsi"/>
              </w:rPr>
              <w:t>3</w:t>
            </w:r>
          </w:p>
        </w:tc>
        <w:tc>
          <w:tcPr>
            <w:tcW w:w="8930" w:type="dxa"/>
          </w:tcPr>
          <w:p w14:paraId="728F1B4D"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 xml:space="preserve">Okul Dışı Öğrenme Ortamlarında Eğitim Gören Öğrenci Oranı </w:t>
            </w:r>
          </w:p>
          <w:p w14:paraId="7717423E" w14:textId="77777777" w:rsidR="00A40454" w:rsidRPr="00731A18" w:rsidRDefault="00A40454" w:rsidP="00813CFD">
            <w:pPr>
              <w:numPr>
                <w:ilvl w:val="0"/>
                <w:numId w:val="1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Katılımcı oranı :   %76-100 (3 puan)</w:t>
            </w:r>
          </w:p>
          <w:p w14:paraId="52554CAB" w14:textId="77777777" w:rsidR="00A40454" w:rsidRPr="00731A18" w:rsidRDefault="00A40454" w:rsidP="00813CFD">
            <w:pPr>
              <w:spacing w:after="0"/>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 xml:space="preserve">                                               %50-75   (2 puan)</w:t>
            </w:r>
          </w:p>
          <w:p w14:paraId="2D6B179C"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 xml:space="preserve">                                                %0-49     (1 puan)</w:t>
            </w:r>
          </w:p>
          <w:p w14:paraId="00758D33"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731A18">
              <w:rPr>
                <w:rFonts w:cstheme="minorHAnsi"/>
                <w:b/>
              </w:rPr>
              <w:t xml:space="preserve">Belge: </w:t>
            </w:r>
            <w:r w:rsidRPr="00731A18">
              <w:rPr>
                <w:rFonts w:cstheme="minorHAnsi"/>
                <w:i/>
              </w:rPr>
              <w:t xml:space="preserve">Her öğrencinin öğretim yılında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 belgeler değerlendirme komisyonuna sunulacaktır. </w:t>
            </w:r>
            <w:proofErr w:type="gramEnd"/>
            <w:r w:rsidRPr="00731A18">
              <w:rPr>
                <w:rFonts w:cstheme="minorHAnsi"/>
                <w:i/>
              </w:rPr>
              <w:t xml:space="preserve">Faaliyetlerin okulun isteği doğrultusunda, okulun öğretmen/öğrencilerinin katılımıyla yapılması esastır. İl/İlçe MEM veya Bakanlık tarafından planlanıp uygulanan faaliyetler değerlendirilmeyecektir. </w:t>
            </w:r>
          </w:p>
        </w:tc>
        <w:tc>
          <w:tcPr>
            <w:tcW w:w="851" w:type="dxa"/>
            <w:vAlign w:val="center"/>
          </w:tcPr>
          <w:p w14:paraId="38B6829E"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3</w:t>
            </w:r>
          </w:p>
        </w:tc>
      </w:tr>
      <w:tr w:rsidR="00A40454" w:rsidRPr="00731A18" w14:paraId="4E388C0D" w14:textId="77777777" w:rsidTr="00813CFD">
        <w:trPr>
          <w:trHeight w:val="141"/>
        </w:trPr>
        <w:tc>
          <w:tcPr>
            <w:cnfStyle w:val="001000000000" w:firstRow="0" w:lastRow="0" w:firstColumn="1" w:lastColumn="0" w:oddVBand="0" w:evenVBand="0" w:oddHBand="0" w:evenHBand="0" w:firstRowFirstColumn="0" w:firstRowLastColumn="0" w:lastRowFirstColumn="0" w:lastRowLastColumn="0"/>
            <w:tcW w:w="710" w:type="dxa"/>
            <w:vAlign w:val="center"/>
          </w:tcPr>
          <w:p w14:paraId="2629C41E" w14:textId="77777777" w:rsidR="00A40454" w:rsidRPr="00731A18" w:rsidRDefault="00A40454" w:rsidP="00813CFD">
            <w:pPr>
              <w:spacing w:after="0"/>
              <w:jc w:val="center"/>
              <w:rPr>
                <w:rFonts w:cstheme="minorHAnsi"/>
              </w:rPr>
            </w:pPr>
            <w:r w:rsidRPr="00731A18">
              <w:rPr>
                <w:rFonts w:cstheme="minorHAnsi"/>
              </w:rPr>
              <w:t>4</w:t>
            </w:r>
          </w:p>
        </w:tc>
        <w:tc>
          <w:tcPr>
            <w:tcW w:w="8930" w:type="dxa"/>
          </w:tcPr>
          <w:p w14:paraId="2B557DE7"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 Düzeyinde Öğrencilere Yönelik Sosyal, Kültürel ve Sportif Faaliyetlerin Planlanması ve Öğrenci Katılım Oranı</w:t>
            </w:r>
          </w:p>
          <w:p w14:paraId="09CBD9F1" w14:textId="77777777" w:rsidR="00A40454" w:rsidRPr="00572F06" w:rsidRDefault="00A40454" w:rsidP="00813CFD">
            <w:pPr>
              <w:numPr>
                <w:ilvl w:val="0"/>
                <w:numId w:val="1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7374A">
              <w:rPr>
                <w:rFonts w:cstheme="minorHAnsi"/>
              </w:rPr>
              <w:t>Katılımcı oranı : %76-100 (3 puan)</w:t>
            </w:r>
          </w:p>
          <w:p w14:paraId="6C74AFEA" w14:textId="77777777" w:rsidR="00A40454" w:rsidRDefault="00A40454" w:rsidP="00813CFD">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77374A">
              <w:rPr>
                <w:rFonts w:cstheme="minorHAnsi"/>
              </w:rPr>
              <w:t xml:space="preserve"> %50-75   (2 puan)   </w:t>
            </w:r>
          </w:p>
          <w:p w14:paraId="538D9B25" w14:textId="77777777" w:rsidR="00A40454" w:rsidRPr="0077374A" w:rsidRDefault="00A40454" w:rsidP="00813CFD">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                             </w:t>
            </w:r>
            <w:r w:rsidRPr="0077374A">
              <w:rPr>
                <w:rFonts w:cstheme="minorHAnsi"/>
              </w:rPr>
              <w:t>%0-49     (1 puan)</w:t>
            </w:r>
          </w:p>
          <w:p w14:paraId="7A85AD16"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 xml:space="preserve">Belge: </w:t>
            </w:r>
            <w:r w:rsidRPr="00731A18">
              <w:rPr>
                <w:rFonts w:cstheme="minorHAnsi"/>
              </w:rPr>
              <w:t xml:space="preserve">Her öğrencinin en az bir kez </w:t>
            </w:r>
            <w:r w:rsidRPr="00731A18">
              <w:rPr>
                <w:rFonts w:cstheme="minorHAnsi"/>
                <w:i/>
              </w:rPr>
              <w:t xml:space="preserve">okul düzeyinde düzenlenen sosyal, kültürel ve sportif faaliyetlere katılım oranının hesabına ilişkin tutanak okul yönetimi tarafından hazırlanarak değerlendirme komisyonuna sunulacaktır.  Münazara, belirli gün ve haftalar programları, turnuvalar, kermes, tiyatro, koro vb. faaliyetler esas alınacak olup bu faaliyetlerde aktif olarak görev alan öğrenciler değerlendirilecek, izleyici olarak katılan öğrenciler bu kapsamda değerlendirilmeyecektir. </w:t>
            </w:r>
          </w:p>
        </w:tc>
        <w:tc>
          <w:tcPr>
            <w:tcW w:w="851" w:type="dxa"/>
            <w:vAlign w:val="center"/>
          </w:tcPr>
          <w:p w14:paraId="754E0C3E"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3</w:t>
            </w:r>
          </w:p>
        </w:tc>
      </w:tr>
      <w:tr w:rsidR="00A40454" w:rsidRPr="00731A18" w14:paraId="52E2AC4C" w14:textId="77777777" w:rsidTr="00813CFD">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710" w:type="dxa"/>
            <w:vAlign w:val="center"/>
          </w:tcPr>
          <w:p w14:paraId="6A61AD5B" w14:textId="77777777" w:rsidR="00A40454" w:rsidRPr="00731A18" w:rsidRDefault="00A40454" w:rsidP="00813CFD">
            <w:pPr>
              <w:spacing w:after="0"/>
              <w:jc w:val="center"/>
              <w:rPr>
                <w:rFonts w:cstheme="minorHAnsi"/>
              </w:rPr>
            </w:pPr>
            <w:r w:rsidRPr="00731A18">
              <w:rPr>
                <w:rFonts w:cstheme="minorHAnsi"/>
              </w:rPr>
              <w:t>5</w:t>
            </w:r>
          </w:p>
        </w:tc>
        <w:tc>
          <w:tcPr>
            <w:tcW w:w="8930" w:type="dxa"/>
          </w:tcPr>
          <w:p w14:paraId="404465B5" w14:textId="77777777" w:rsidR="00A40454" w:rsidRDefault="00A40454" w:rsidP="00813CFD">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b/>
              </w:rPr>
            </w:pPr>
            <w:r>
              <w:rPr>
                <w:b/>
              </w:rPr>
              <w:t>Okul Rehberlik Faaliyetlerinin Yapılması</w:t>
            </w:r>
          </w:p>
          <w:p w14:paraId="1AFEAEF1" w14:textId="77777777" w:rsidR="00A40454" w:rsidRPr="001032F3" w:rsidRDefault="00A40454" w:rsidP="00813CFD">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b/>
                <w:i/>
              </w:rPr>
            </w:pPr>
            <w:r w:rsidRPr="001032F3">
              <w:rPr>
                <w:b/>
                <w:i/>
              </w:rPr>
              <w:t xml:space="preserve">Millî Eğitim Bakanlığı Rehberlik Ve Psikolojik Danışma Hizmetleri Yönetmeliği kapsamında; </w:t>
            </w:r>
          </w:p>
          <w:p w14:paraId="378A1364" w14:textId="77777777" w:rsidR="00A40454" w:rsidRPr="001032F3" w:rsidRDefault="00A40454" w:rsidP="00813CFD">
            <w:pPr>
              <w:pStyle w:val="ListeParagraf"/>
              <w:numPr>
                <w:ilvl w:val="0"/>
                <w:numId w:val="22"/>
              </w:numPr>
              <w:spacing w:after="0" w:line="240" w:lineRule="auto"/>
              <w:jc w:val="both"/>
              <w:cnfStyle w:val="000000100000" w:firstRow="0" w:lastRow="0" w:firstColumn="0" w:lastColumn="0" w:oddVBand="0" w:evenVBand="0" w:oddHBand="1" w:evenHBand="0" w:firstRowFirstColumn="0" w:firstRowLastColumn="0" w:lastRowFirstColumn="0" w:lastRowLastColumn="0"/>
            </w:pPr>
            <w:r w:rsidRPr="001032F3">
              <w:t>Sınıf rehber öğretmeni sınıf rehberlik programı doğrultusunda gerekli çalışmaları yapması (1 puan)</w:t>
            </w:r>
          </w:p>
          <w:p w14:paraId="4716B3E0" w14:textId="77777777" w:rsidR="00A40454" w:rsidRPr="001032F3" w:rsidRDefault="00A40454" w:rsidP="00813CFD">
            <w:pPr>
              <w:pStyle w:val="ListeParagraf"/>
              <w:numPr>
                <w:ilvl w:val="0"/>
                <w:numId w:val="22"/>
              </w:numPr>
              <w:spacing w:after="0" w:line="240" w:lineRule="auto"/>
              <w:jc w:val="both"/>
              <w:cnfStyle w:val="000000100000" w:firstRow="0" w:lastRow="0" w:firstColumn="0" w:lastColumn="0" w:oddVBand="0" w:evenVBand="0" w:oddHBand="1" w:evenHBand="0" w:firstRowFirstColumn="0" w:firstRowLastColumn="0" w:lastRowFirstColumn="0" w:lastRowLastColumn="0"/>
            </w:pPr>
            <w:r w:rsidRPr="001032F3">
              <w:t>Okul rehber/Psikolojik Danışman öğretmeninin yaptığı çalışmalar( 1 puan)</w:t>
            </w:r>
          </w:p>
          <w:p w14:paraId="4CFF7C54" w14:textId="77777777" w:rsidR="00A40454" w:rsidRPr="007D549F" w:rsidRDefault="00A40454" w:rsidP="00813CF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7D549F">
              <w:rPr>
                <w:b/>
              </w:rPr>
              <w:t>Belge</w:t>
            </w:r>
            <w:r w:rsidRPr="007D549F">
              <w:rPr>
                <w:b/>
                <w:i/>
              </w:rPr>
              <w:t>:</w:t>
            </w:r>
            <w:r w:rsidRPr="007D549F">
              <w:rPr>
                <w:i/>
              </w:rPr>
              <w:t xml:space="preserve"> Hazırlanması gereken dosyaların incelenmesi</w:t>
            </w:r>
          </w:p>
        </w:tc>
        <w:tc>
          <w:tcPr>
            <w:tcW w:w="851" w:type="dxa"/>
            <w:vAlign w:val="center"/>
          </w:tcPr>
          <w:p w14:paraId="00518833"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12CDB692" w14:textId="77777777" w:rsidTr="00813CFD">
        <w:trPr>
          <w:trHeight w:val="1426"/>
        </w:trPr>
        <w:tc>
          <w:tcPr>
            <w:cnfStyle w:val="001000000000" w:firstRow="0" w:lastRow="0" w:firstColumn="1" w:lastColumn="0" w:oddVBand="0" w:evenVBand="0" w:oddHBand="0" w:evenHBand="0" w:firstRowFirstColumn="0" w:firstRowLastColumn="0" w:lastRowFirstColumn="0" w:lastRowLastColumn="0"/>
            <w:tcW w:w="710" w:type="dxa"/>
            <w:vAlign w:val="center"/>
          </w:tcPr>
          <w:p w14:paraId="5CF8BA0C" w14:textId="77777777" w:rsidR="00A40454" w:rsidRPr="00731A18" w:rsidRDefault="00A40454" w:rsidP="00813CFD">
            <w:pPr>
              <w:spacing w:after="0"/>
              <w:jc w:val="center"/>
              <w:rPr>
                <w:rFonts w:cstheme="minorHAnsi"/>
              </w:rPr>
            </w:pPr>
            <w:r w:rsidRPr="00731A18">
              <w:rPr>
                <w:rFonts w:cstheme="minorHAnsi"/>
              </w:rPr>
              <w:lastRenderedPageBreak/>
              <w:t>6</w:t>
            </w:r>
          </w:p>
        </w:tc>
        <w:tc>
          <w:tcPr>
            <w:tcW w:w="8930" w:type="dxa"/>
          </w:tcPr>
          <w:p w14:paraId="4D064FCD"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Velilere Yönelik Sosyal, Kültürel ve Sportif Faaliyetlerin Planlanması, Faaliyet Sayısı</w:t>
            </w:r>
          </w:p>
          <w:p w14:paraId="06304577"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Her faaliyet için 1 puan olmak üzere en çok iki faaliyete puan verilebilir.</w:t>
            </w:r>
          </w:p>
          <w:p w14:paraId="04E59F7B"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i/>
              </w:rPr>
              <w:t xml:space="preserve"> Faaliyetlerin uygulandığını kanıtlayacak nitelikte resmi belgeler, davetiye, fotoğraf vb. değerlendirme komisyonuna sunulacaktır. Dönemlik faaliyet sayıları esas alınacaktır. Rehberlik faaliyetleri yıllık çerçeve programı kapsamındaki çalışmalar değerlendirme dışı tutulacaktır. </w:t>
            </w:r>
          </w:p>
        </w:tc>
        <w:tc>
          <w:tcPr>
            <w:tcW w:w="851" w:type="dxa"/>
            <w:vAlign w:val="center"/>
          </w:tcPr>
          <w:p w14:paraId="7823DC77"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02646BE9" w14:textId="77777777" w:rsidTr="00813CFD">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710" w:type="dxa"/>
            <w:vAlign w:val="center"/>
          </w:tcPr>
          <w:p w14:paraId="78E1C3E5" w14:textId="77777777" w:rsidR="00A40454" w:rsidRPr="00731A18" w:rsidRDefault="00A40454" w:rsidP="00813CFD">
            <w:pPr>
              <w:spacing w:after="0"/>
              <w:jc w:val="center"/>
              <w:rPr>
                <w:rFonts w:cstheme="minorHAnsi"/>
              </w:rPr>
            </w:pPr>
            <w:r w:rsidRPr="00731A18">
              <w:rPr>
                <w:rFonts w:cstheme="minorHAnsi"/>
              </w:rPr>
              <w:t>7</w:t>
            </w:r>
          </w:p>
        </w:tc>
        <w:tc>
          <w:tcPr>
            <w:tcW w:w="8930" w:type="dxa"/>
          </w:tcPr>
          <w:p w14:paraId="082525A0"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Mesleki Gelişim Kapsamında Öğretmenlere Yönelik Düzenlenen Seminer, Konferans vb. Faaliyet Sayısı</w:t>
            </w:r>
          </w:p>
          <w:p w14:paraId="1421214D"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Her kurumun kendi yapacağı ihtiyaç analizi doğrultusunda belirlenen faaliyetlerin planlanıp uygulanmasına 1 puan olmak üzere en çok iki faaliyete puan verilebilir.</w:t>
            </w:r>
          </w:p>
          <w:p w14:paraId="560746F6"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D549F">
              <w:rPr>
                <w:rFonts w:cstheme="minorHAnsi"/>
                <w:b/>
              </w:rPr>
              <w:t>Belge:</w:t>
            </w:r>
            <w:r w:rsidRPr="00731A18">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851" w:type="dxa"/>
            <w:vAlign w:val="center"/>
          </w:tcPr>
          <w:p w14:paraId="703A29D9"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53D0C940" w14:textId="77777777" w:rsidTr="00813CFD">
        <w:tc>
          <w:tcPr>
            <w:cnfStyle w:val="001000000000" w:firstRow="0" w:lastRow="0" w:firstColumn="1" w:lastColumn="0" w:oddVBand="0" w:evenVBand="0" w:oddHBand="0" w:evenHBand="0" w:firstRowFirstColumn="0" w:firstRowLastColumn="0" w:lastRowFirstColumn="0" w:lastRowLastColumn="0"/>
            <w:tcW w:w="710" w:type="dxa"/>
            <w:vAlign w:val="center"/>
          </w:tcPr>
          <w:p w14:paraId="618C89B5" w14:textId="77777777" w:rsidR="00A40454" w:rsidRPr="00132F5A" w:rsidRDefault="00A40454" w:rsidP="00813CFD">
            <w:pPr>
              <w:spacing w:after="0"/>
              <w:jc w:val="center"/>
              <w:rPr>
                <w:rFonts w:cstheme="minorHAnsi"/>
                <w:color w:val="FF0000"/>
              </w:rPr>
            </w:pPr>
            <w:r w:rsidRPr="00B82037">
              <w:rPr>
                <w:rFonts w:cstheme="minorHAnsi"/>
                <w:color w:val="000000" w:themeColor="text1"/>
              </w:rPr>
              <w:t>8</w:t>
            </w:r>
          </w:p>
        </w:tc>
        <w:tc>
          <w:tcPr>
            <w:tcW w:w="8930" w:type="dxa"/>
          </w:tcPr>
          <w:p w14:paraId="678BCA35" w14:textId="77777777" w:rsidR="00A40454" w:rsidRPr="00B82037"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B82037">
              <w:rPr>
                <w:rFonts w:cstheme="minorHAnsi"/>
                <w:b/>
                <w:color w:val="000000" w:themeColor="text1"/>
              </w:rPr>
              <w:t>Açılan Ders Dışı Eğitim Çalışması (Egzersiz) İçin Onay Alınan Öğrencilerin Toplam Öğrenci Sayısına Oranı</w:t>
            </w:r>
          </w:p>
          <w:p w14:paraId="78D941D8" w14:textId="77777777" w:rsidR="00A40454" w:rsidRPr="00B82037" w:rsidRDefault="00A40454" w:rsidP="00813CFD">
            <w:pPr>
              <w:numPr>
                <w:ilvl w:val="0"/>
                <w:numId w:val="2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B82037">
              <w:rPr>
                <w:rFonts w:cstheme="minorHAnsi"/>
                <w:i/>
                <w:color w:val="000000" w:themeColor="text1"/>
              </w:rPr>
              <w:t>%5 veya daha fazla katılım oranı (3 puan)</w:t>
            </w:r>
          </w:p>
          <w:p w14:paraId="41BFFF91" w14:textId="77777777" w:rsidR="00A40454" w:rsidRPr="00B82037" w:rsidRDefault="00A40454" w:rsidP="00813CFD">
            <w:pPr>
              <w:numPr>
                <w:ilvl w:val="0"/>
                <w:numId w:val="2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B82037">
              <w:rPr>
                <w:rFonts w:cstheme="minorHAnsi"/>
                <w:i/>
                <w:color w:val="000000" w:themeColor="text1"/>
              </w:rPr>
              <w:t>%4 - %4,99 arası katılım oranı (2 puan)</w:t>
            </w:r>
          </w:p>
          <w:p w14:paraId="7DBC4081" w14:textId="77777777" w:rsidR="00A40454" w:rsidRPr="00B82037" w:rsidRDefault="00A40454" w:rsidP="00813CFD">
            <w:pPr>
              <w:numPr>
                <w:ilvl w:val="0"/>
                <w:numId w:val="2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B82037">
              <w:rPr>
                <w:rFonts w:cstheme="minorHAnsi"/>
                <w:i/>
                <w:color w:val="000000" w:themeColor="text1"/>
              </w:rPr>
              <w:t>%3 - %3,99 arası katılım oranı (1 puan)</w:t>
            </w:r>
          </w:p>
          <w:p w14:paraId="3A03851B" w14:textId="77777777" w:rsidR="00A40454" w:rsidRPr="00B82037"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B82037">
              <w:rPr>
                <w:rFonts w:cstheme="minorHAnsi"/>
                <w:b/>
                <w:color w:val="000000" w:themeColor="text1"/>
              </w:rPr>
              <w:t>Belge:</w:t>
            </w:r>
            <w:r w:rsidRPr="00B82037">
              <w:rPr>
                <w:rFonts w:cstheme="minorHAnsi"/>
                <w:i/>
                <w:color w:val="000000" w:themeColor="text1"/>
              </w:rPr>
              <w:t xml:space="preserve"> Hesaplamada, onaylı ders dışı eğitim çalışmalarında (egzersiz) yer alan öğrenci listeleri ile e-okul sisteminden okulun toplam öğrenci sayısını veren rapor kullanılacaktır. Bu belgelerin yanı sıra katılım oranının hesabına ilişkin tutanak okul yönetimi tarafından hazırlanarak değerlendirme komisyonuna sunulacaktır. %3’ten daha düşük katılıma puan verilmeyecektir.</w:t>
            </w:r>
          </w:p>
        </w:tc>
        <w:tc>
          <w:tcPr>
            <w:tcW w:w="851" w:type="dxa"/>
            <w:vAlign w:val="center"/>
          </w:tcPr>
          <w:p w14:paraId="34163A8C" w14:textId="77777777" w:rsidR="00A40454" w:rsidRPr="00B82037"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82037">
              <w:rPr>
                <w:rFonts w:cstheme="minorHAnsi"/>
                <w:color w:val="000000" w:themeColor="text1"/>
              </w:rPr>
              <w:t>3</w:t>
            </w:r>
          </w:p>
        </w:tc>
      </w:tr>
      <w:tr w:rsidR="00A40454" w:rsidRPr="00731A18" w14:paraId="7ADA467C" w14:textId="77777777" w:rsidTr="0081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0BC58587" w14:textId="77777777" w:rsidR="00A40454" w:rsidRPr="00731A18" w:rsidRDefault="00A40454" w:rsidP="00813CFD">
            <w:pPr>
              <w:spacing w:after="0"/>
              <w:jc w:val="center"/>
              <w:rPr>
                <w:rFonts w:cstheme="minorHAnsi"/>
              </w:rPr>
            </w:pPr>
            <w:r w:rsidRPr="00731A18">
              <w:rPr>
                <w:rFonts w:cstheme="minorHAnsi"/>
              </w:rPr>
              <w:t>9</w:t>
            </w:r>
          </w:p>
        </w:tc>
        <w:tc>
          <w:tcPr>
            <w:tcW w:w="8930" w:type="dxa"/>
          </w:tcPr>
          <w:p w14:paraId="33A04763"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Okulun Süreli Elektronik Yayın Varlığı (Haftalık/Aylık/Dönemlik/Yıllık E-Dergi, E-Bülten, E-Gazete, Duvar Gazetesi, Vb.)</w:t>
            </w:r>
          </w:p>
          <w:p w14:paraId="26DF7569"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Belge:</w:t>
            </w:r>
            <w:r w:rsidRPr="00731A18">
              <w:rPr>
                <w:rFonts w:cstheme="minorHAnsi"/>
                <w:i/>
              </w:rPr>
              <w:t xml:space="preserve"> Yayın(e-dergi, e-bülten, e-gazete vb.) değerlendirme komisyonuna sunulacaktır. Belirli gün/haftalarda hazırlanan duvar panoları değerlendirmeye alınmayacaktır. Yayın elektronik ortamda veya e-dergi şeklinde olabilir.</w:t>
            </w:r>
          </w:p>
        </w:tc>
        <w:tc>
          <w:tcPr>
            <w:tcW w:w="851" w:type="dxa"/>
            <w:vAlign w:val="center"/>
          </w:tcPr>
          <w:p w14:paraId="65A80BD1" w14:textId="2C3D748D" w:rsidR="00A40454" w:rsidRPr="00731A18" w:rsidRDefault="00D63E5C"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r>
      <w:tr w:rsidR="00A40454" w:rsidRPr="00731A18" w14:paraId="163F0252" w14:textId="77777777" w:rsidTr="00813CFD">
        <w:trPr>
          <w:trHeight w:val="987"/>
        </w:trPr>
        <w:tc>
          <w:tcPr>
            <w:cnfStyle w:val="001000000000" w:firstRow="0" w:lastRow="0" w:firstColumn="1" w:lastColumn="0" w:oddVBand="0" w:evenVBand="0" w:oddHBand="0" w:evenHBand="0" w:firstRowFirstColumn="0" w:firstRowLastColumn="0" w:lastRowFirstColumn="0" w:lastRowLastColumn="0"/>
            <w:tcW w:w="710" w:type="dxa"/>
            <w:vAlign w:val="center"/>
          </w:tcPr>
          <w:p w14:paraId="22CF0307" w14:textId="77777777" w:rsidR="00A40454" w:rsidRPr="00731A18" w:rsidRDefault="00A40454" w:rsidP="00813CFD">
            <w:pPr>
              <w:spacing w:after="0"/>
              <w:jc w:val="center"/>
              <w:rPr>
                <w:rFonts w:cstheme="minorHAnsi"/>
              </w:rPr>
            </w:pPr>
            <w:r w:rsidRPr="00731A18">
              <w:rPr>
                <w:rFonts w:cstheme="minorHAnsi"/>
              </w:rPr>
              <w:t>10</w:t>
            </w:r>
          </w:p>
        </w:tc>
        <w:tc>
          <w:tcPr>
            <w:tcW w:w="8930" w:type="dxa"/>
          </w:tcPr>
          <w:p w14:paraId="7AB3E04E"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 xml:space="preserve">Hayat Boyu Öğrenme Kapsamında Açılan Kursların Varlığı </w:t>
            </w:r>
          </w:p>
          <w:p w14:paraId="61B11C73"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Her kurs için 1 puan olmak üzere en çok iki faaliyete puan verilir.</w:t>
            </w:r>
          </w:p>
          <w:p w14:paraId="629D5B64"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Belge:</w:t>
            </w:r>
            <w:r w:rsidRPr="00731A18">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851" w:type="dxa"/>
            <w:vAlign w:val="center"/>
          </w:tcPr>
          <w:p w14:paraId="49C7EF95"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7226AEE9" w14:textId="77777777" w:rsidTr="0081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0A48B971" w14:textId="77777777" w:rsidR="00A40454" w:rsidRPr="00731A18" w:rsidRDefault="00A40454" w:rsidP="00813CFD">
            <w:pPr>
              <w:spacing w:after="0"/>
              <w:jc w:val="center"/>
              <w:rPr>
                <w:rFonts w:cstheme="minorHAnsi"/>
              </w:rPr>
            </w:pPr>
            <w:r w:rsidRPr="00731A18">
              <w:rPr>
                <w:rFonts w:cstheme="minorHAnsi"/>
              </w:rPr>
              <w:t>11</w:t>
            </w:r>
          </w:p>
        </w:tc>
        <w:tc>
          <w:tcPr>
            <w:tcW w:w="8930" w:type="dxa"/>
          </w:tcPr>
          <w:p w14:paraId="22FED9A0" w14:textId="77777777" w:rsidR="00A40454" w:rsidRPr="00731A18" w:rsidRDefault="00A40454" w:rsidP="00813CF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Öğrenci Kulüpleri, Yıl Sonu Sergileri</w:t>
            </w:r>
          </w:p>
          <w:p w14:paraId="25EFA418" w14:textId="77777777" w:rsidR="00A40454" w:rsidRPr="00731A18" w:rsidRDefault="00A40454" w:rsidP="00813CF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b/>
              </w:rPr>
              <w:t>Belge:</w:t>
            </w:r>
            <w:r w:rsidRPr="00731A18">
              <w:rPr>
                <w:rFonts w:cstheme="minorHAnsi"/>
                <w:i/>
              </w:rPr>
              <w:t xml:space="preserve"> Faaliyetlerin uygulandığını kanıtlayacak nitelikte resmî belgeler, davetiye, fotoğraf vb. değerlendirme komisyonuna sunulacaktır.</w:t>
            </w:r>
          </w:p>
        </w:tc>
        <w:tc>
          <w:tcPr>
            <w:tcW w:w="851" w:type="dxa"/>
            <w:vAlign w:val="center"/>
          </w:tcPr>
          <w:p w14:paraId="757705CE"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6A8EAADE" w14:textId="77777777" w:rsidTr="00813CFD">
        <w:tc>
          <w:tcPr>
            <w:cnfStyle w:val="001000000000" w:firstRow="0" w:lastRow="0" w:firstColumn="1" w:lastColumn="0" w:oddVBand="0" w:evenVBand="0" w:oddHBand="0" w:evenHBand="0" w:firstRowFirstColumn="0" w:firstRowLastColumn="0" w:lastRowFirstColumn="0" w:lastRowLastColumn="0"/>
            <w:tcW w:w="710" w:type="dxa"/>
            <w:vAlign w:val="center"/>
          </w:tcPr>
          <w:p w14:paraId="5111233E" w14:textId="77777777" w:rsidR="00A40454" w:rsidRPr="00731A18" w:rsidRDefault="00A40454" w:rsidP="00813CFD">
            <w:pPr>
              <w:spacing w:after="0"/>
              <w:jc w:val="center"/>
              <w:rPr>
                <w:rFonts w:cstheme="minorHAnsi"/>
              </w:rPr>
            </w:pPr>
            <w:r w:rsidRPr="00731A18">
              <w:rPr>
                <w:rFonts w:cstheme="minorHAnsi"/>
              </w:rPr>
              <w:t>12</w:t>
            </w:r>
          </w:p>
        </w:tc>
        <w:tc>
          <w:tcPr>
            <w:tcW w:w="8930" w:type="dxa"/>
          </w:tcPr>
          <w:p w14:paraId="1981F271" w14:textId="77777777" w:rsidR="00A40454" w:rsidRPr="00731A18" w:rsidRDefault="00A40454" w:rsidP="00813CF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731A18">
              <w:rPr>
                <w:rFonts w:cstheme="minorHAnsi"/>
                <w:b/>
              </w:rPr>
              <w:t xml:space="preserve"> Okulun Öğrenci Başarısının Analizi İzleme-Değerlendirme Raporu</w:t>
            </w:r>
          </w:p>
          <w:p w14:paraId="293EA8A0" w14:textId="77777777" w:rsidR="00A40454" w:rsidRPr="00731A18" w:rsidRDefault="00A40454" w:rsidP="00813CF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Belge:</w:t>
            </w:r>
            <w:r w:rsidRPr="00731A18">
              <w:rPr>
                <w:rFonts w:cstheme="minorHAnsi"/>
                <w:i/>
              </w:rPr>
              <w:t xml:space="preserve"> Raporların uygulandığını kanıtlayacak nitelikte resmî belgeler değerlendirme komisyonuna sunulacaktır.</w:t>
            </w:r>
          </w:p>
        </w:tc>
        <w:tc>
          <w:tcPr>
            <w:tcW w:w="851" w:type="dxa"/>
            <w:vAlign w:val="center"/>
          </w:tcPr>
          <w:p w14:paraId="63D7D837"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00CEBC4A" w14:textId="77777777" w:rsidTr="0081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07604F9D" w14:textId="5A3CD024" w:rsidR="00A40454" w:rsidRPr="00731A18" w:rsidRDefault="00D63E5C" w:rsidP="00813CFD">
            <w:pPr>
              <w:spacing w:after="0"/>
              <w:jc w:val="center"/>
              <w:rPr>
                <w:rFonts w:cstheme="minorHAnsi"/>
              </w:rPr>
            </w:pPr>
            <w:r>
              <w:rPr>
                <w:rFonts w:cstheme="minorHAnsi"/>
              </w:rPr>
              <w:t>13</w:t>
            </w:r>
          </w:p>
        </w:tc>
        <w:tc>
          <w:tcPr>
            <w:tcW w:w="8930" w:type="dxa"/>
          </w:tcPr>
          <w:p w14:paraId="14DAFA54" w14:textId="77777777" w:rsidR="00A40454" w:rsidRPr="00731A18" w:rsidRDefault="00A40454" w:rsidP="00813CF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 Kütüphanesinden Yararlanan Öğrenci Oranı</w:t>
            </w:r>
          </w:p>
          <w:p w14:paraId="2FC21626" w14:textId="77777777" w:rsidR="00A40454" w:rsidRPr="00731A18" w:rsidRDefault="00A40454" w:rsidP="00813CFD">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Yararlanan Öğrenci Oranı: %76-100 (2 puan)</w:t>
            </w:r>
          </w:p>
          <w:p w14:paraId="43D87B08" w14:textId="77777777" w:rsidR="00A40454" w:rsidRPr="00731A18" w:rsidRDefault="00A40454" w:rsidP="00813CFD">
            <w:pPr>
              <w:spacing w:after="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 xml:space="preserve">                                                %50-75 (1 puan)</w:t>
            </w:r>
          </w:p>
          <w:p w14:paraId="62F4C9D4" w14:textId="77777777" w:rsidR="00A40454" w:rsidRPr="005C6849" w:rsidRDefault="00A40454" w:rsidP="00813CFD">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
              </w:rPr>
            </w:pPr>
            <w:r w:rsidRPr="007D549F">
              <w:rPr>
                <w:rFonts w:cstheme="minorHAnsi"/>
                <w:b/>
              </w:rPr>
              <w:t>Belge</w:t>
            </w:r>
            <w:r w:rsidRPr="005C6849">
              <w:rPr>
                <w:rFonts w:cstheme="minorHAnsi"/>
                <w:b/>
                <w:i/>
              </w:rPr>
              <w:t>:</w:t>
            </w:r>
            <w:r w:rsidRPr="005C6849">
              <w:rPr>
                <w:rFonts w:cstheme="minorHAnsi"/>
                <w:i/>
              </w:rPr>
              <w:t xml:space="preserve"> Kütüphane ödünç verme defterinin veya dijital program kayıtlarının komisyona sunulması</w:t>
            </w:r>
          </w:p>
        </w:tc>
        <w:tc>
          <w:tcPr>
            <w:tcW w:w="851" w:type="dxa"/>
            <w:vAlign w:val="center"/>
          </w:tcPr>
          <w:p w14:paraId="63EFC7BE"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59572E" w:rsidRPr="00731A18" w14:paraId="79B936BD" w14:textId="77777777" w:rsidTr="0059572E">
        <w:trPr>
          <w:trHeight w:val="135"/>
        </w:trPr>
        <w:tc>
          <w:tcPr>
            <w:cnfStyle w:val="001000000000" w:firstRow="0" w:lastRow="0" w:firstColumn="1" w:lastColumn="0" w:oddVBand="0" w:evenVBand="0" w:oddHBand="0" w:evenHBand="0" w:firstRowFirstColumn="0" w:firstRowLastColumn="0" w:lastRowFirstColumn="0" w:lastRowLastColumn="0"/>
            <w:tcW w:w="710" w:type="dxa"/>
            <w:vAlign w:val="center"/>
          </w:tcPr>
          <w:p w14:paraId="4BB19A69" w14:textId="2FBB5A4C" w:rsidR="0059572E" w:rsidRPr="00731A18" w:rsidRDefault="0059572E" w:rsidP="00813CFD">
            <w:pPr>
              <w:spacing w:after="0"/>
              <w:jc w:val="center"/>
              <w:rPr>
                <w:rFonts w:cstheme="minorHAnsi"/>
                <w:bCs w:val="0"/>
              </w:rPr>
            </w:pPr>
          </w:p>
        </w:tc>
        <w:tc>
          <w:tcPr>
            <w:tcW w:w="8930" w:type="dxa"/>
            <w:vAlign w:val="center"/>
          </w:tcPr>
          <w:p w14:paraId="161A0474" w14:textId="4183E509" w:rsidR="0059572E" w:rsidRPr="0059572E" w:rsidRDefault="0059572E" w:rsidP="0059572E">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59572E">
              <w:rPr>
                <w:rFonts w:cstheme="minorHAnsi"/>
                <w:b/>
              </w:rPr>
              <w:t>ARA TOPLAM</w:t>
            </w:r>
          </w:p>
        </w:tc>
        <w:tc>
          <w:tcPr>
            <w:tcW w:w="851" w:type="dxa"/>
            <w:vAlign w:val="center"/>
          </w:tcPr>
          <w:p w14:paraId="7F299800" w14:textId="77777777" w:rsidR="0059572E" w:rsidRPr="00731A18" w:rsidRDefault="0059572E"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30</w:t>
            </w:r>
          </w:p>
        </w:tc>
      </w:tr>
    </w:tbl>
    <w:p w14:paraId="5175E71F" w14:textId="77777777" w:rsidR="00A40454" w:rsidRPr="00731A18" w:rsidRDefault="00A40454" w:rsidP="00A40454">
      <w:pPr>
        <w:spacing w:after="0" w:line="240" w:lineRule="auto"/>
        <w:rPr>
          <w:rFonts w:eastAsiaTheme="minorEastAsia" w:cstheme="minorHAnsi"/>
          <w:lang w:eastAsia="tr-TR"/>
        </w:rPr>
      </w:pPr>
    </w:p>
    <w:p w14:paraId="333070D8" w14:textId="77777777" w:rsidR="00A40454" w:rsidRDefault="00A40454" w:rsidP="00A40454">
      <w:pPr>
        <w:spacing w:after="0" w:line="240" w:lineRule="auto"/>
        <w:jc w:val="center"/>
        <w:rPr>
          <w:rFonts w:eastAsiaTheme="minorEastAsia" w:cstheme="minorHAnsi"/>
          <w:b/>
          <w:lang w:eastAsia="tr-TR"/>
        </w:rPr>
      </w:pPr>
    </w:p>
    <w:p w14:paraId="6465ED7A" w14:textId="77777777" w:rsidR="00A40454" w:rsidRDefault="00A40454" w:rsidP="00A40454">
      <w:pPr>
        <w:spacing w:after="0" w:line="240" w:lineRule="auto"/>
        <w:jc w:val="center"/>
        <w:rPr>
          <w:rFonts w:eastAsiaTheme="minorEastAsia" w:cstheme="minorHAnsi"/>
          <w:b/>
          <w:lang w:eastAsia="tr-TR"/>
        </w:rPr>
      </w:pPr>
    </w:p>
    <w:p w14:paraId="35544773" w14:textId="77777777" w:rsidR="00A40454" w:rsidRDefault="00A40454" w:rsidP="00A40454">
      <w:pPr>
        <w:spacing w:after="0" w:line="240" w:lineRule="auto"/>
        <w:jc w:val="center"/>
        <w:rPr>
          <w:rFonts w:eastAsiaTheme="minorEastAsia" w:cstheme="minorHAnsi"/>
          <w:b/>
          <w:lang w:eastAsia="tr-TR"/>
        </w:rPr>
      </w:pPr>
    </w:p>
    <w:p w14:paraId="6A09D535" w14:textId="77777777" w:rsidR="00D63E5C" w:rsidRDefault="00D63E5C" w:rsidP="00A40454">
      <w:pPr>
        <w:spacing w:after="0" w:line="240" w:lineRule="auto"/>
        <w:jc w:val="center"/>
        <w:rPr>
          <w:rFonts w:eastAsiaTheme="minorEastAsia" w:cstheme="minorHAnsi"/>
          <w:b/>
          <w:lang w:eastAsia="tr-TR"/>
        </w:rPr>
      </w:pPr>
    </w:p>
    <w:p w14:paraId="1645542F" w14:textId="77777777" w:rsidR="00D63E5C" w:rsidRDefault="00D63E5C" w:rsidP="00A40454">
      <w:pPr>
        <w:spacing w:after="0" w:line="240" w:lineRule="auto"/>
        <w:jc w:val="center"/>
        <w:rPr>
          <w:rFonts w:eastAsiaTheme="minorEastAsia" w:cstheme="minorHAnsi"/>
          <w:b/>
          <w:lang w:eastAsia="tr-TR"/>
        </w:rPr>
      </w:pPr>
    </w:p>
    <w:p w14:paraId="7CBB4133" w14:textId="77777777" w:rsidR="00D63E5C" w:rsidRDefault="00D63E5C" w:rsidP="00A40454">
      <w:pPr>
        <w:spacing w:after="0" w:line="240" w:lineRule="auto"/>
        <w:jc w:val="center"/>
        <w:rPr>
          <w:rFonts w:eastAsiaTheme="minorEastAsia" w:cstheme="minorHAnsi"/>
          <w:b/>
          <w:lang w:eastAsia="tr-TR"/>
        </w:rPr>
      </w:pPr>
    </w:p>
    <w:p w14:paraId="7A571B21" w14:textId="77777777" w:rsidR="00A40454" w:rsidRPr="00731A18" w:rsidRDefault="00A40454" w:rsidP="00A40454">
      <w:pPr>
        <w:spacing w:after="0" w:line="240" w:lineRule="auto"/>
        <w:jc w:val="center"/>
        <w:rPr>
          <w:rFonts w:eastAsiaTheme="minorEastAsia" w:cstheme="minorHAnsi"/>
          <w:b/>
          <w:lang w:eastAsia="tr-TR"/>
        </w:rPr>
      </w:pPr>
      <w:r w:rsidRPr="00731A18">
        <w:rPr>
          <w:rFonts w:eastAsiaTheme="minorEastAsia" w:cstheme="minorHAnsi"/>
          <w:b/>
          <w:lang w:eastAsia="tr-TR"/>
        </w:rPr>
        <w:lastRenderedPageBreak/>
        <w:t>PROJE VE YARIŞMALAR</w:t>
      </w:r>
    </w:p>
    <w:p w14:paraId="7AB8CCBA" w14:textId="77777777" w:rsidR="00A40454" w:rsidRPr="00731A18" w:rsidRDefault="00A40454" w:rsidP="00A40454">
      <w:pPr>
        <w:spacing w:after="0" w:line="240" w:lineRule="auto"/>
        <w:jc w:val="center"/>
        <w:rPr>
          <w:rFonts w:eastAsiaTheme="minorEastAsia" w:cstheme="minorHAnsi"/>
          <w:b/>
          <w:lang w:eastAsia="tr-TR"/>
        </w:rPr>
      </w:pPr>
    </w:p>
    <w:tbl>
      <w:tblPr>
        <w:tblStyle w:val="ListeTablo4-Vurgu5"/>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89"/>
        <w:gridCol w:w="893"/>
      </w:tblGrid>
      <w:tr w:rsidR="00A40454" w:rsidRPr="00731A18" w14:paraId="00063289" w14:textId="77777777" w:rsidTr="00813C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14:paraId="1E92F2A2" w14:textId="77777777" w:rsidR="00A40454" w:rsidRPr="00731A18" w:rsidRDefault="00A40454" w:rsidP="00813CFD">
            <w:pPr>
              <w:spacing w:after="0"/>
              <w:jc w:val="center"/>
              <w:rPr>
                <w:rFonts w:cstheme="minorHAnsi"/>
                <w:b w:val="0"/>
                <w:color w:val="auto"/>
              </w:rPr>
            </w:pPr>
            <w:r w:rsidRPr="00731A18">
              <w:rPr>
                <w:rFonts w:cstheme="minorHAnsi"/>
                <w:color w:val="auto"/>
              </w:rPr>
              <w:t>SIRA</w:t>
            </w:r>
          </w:p>
          <w:p w14:paraId="0672FC75" w14:textId="77777777" w:rsidR="00A40454" w:rsidRPr="00731A18" w:rsidRDefault="00A40454" w:rsidP="00813CFD">
            <w:pPr>
              <w:spacing w:after="0"/>
              <w:jc w:val="center"/>
              <w:rPr>
                <w:rFonts w:cstheme="minorHAnsi"/>
                <w:b w:val="0"/>
                <w:color w:val="auto"/>
              </w:rPr>
            </w:pPr>
            <w:r w:rsidRPr="00731A18">
              <w:rPr>
                <w:rFonts w:cstheme="minorHAnsi"/>
                <w:color w:val="auto"/>
              </w:rPr>
              <w:t>NO</w:t>
            </w:r>
          </w:p>
        </w:tc>
        <w:tc>
          <w:tcPr>
            <w:tcW w:w="8931" w:type="dxa"/>
            <w:tcBorders>
              <w:top w:val="none" w:sz="0" w:space="0" w:color="auto"/>
              <w:bottom w:val="none" w:sz="0" w:space="0" w:color="auto"/>
            </w:tcBorders>
            <w:vAlign w:val="center"/>
          </w:tcPr>
          <w:p w14:paraId="044BD28C" w14:textId="77777777" w:rsidR="00A40454" w:rsidRPr="00731A18" w:rsidRDefault="00A40454" w:rsidP="00813CFD">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MADDE AÇIKLAMASI</w:t>
            </w:r>
          </w:p>
        </w:tc>
        <w:tc>
          <w:tcPr>
            <w:tcW w:w="851" w:type="dxa"/>
            <w:tcBorders>
              <w:top w:val="none" w:sz="0" w:space="0" w:color="auto"/>
              <w:bottom w:val="none" w:sz="0" w:space="0" w:color="auto"/>
              <w:right w:val="none" w:sz="0" w:space="0" w:color="auto"/>
            </w:tcBorders>
          </w:tcPr>
          <w:p w14:paraId="6BD9079E" w14:textId="77777777" w:rsidR="00A40454" w:rsidRPr="00731A18" w:rsidRDefault="00A40454" w:rsidP="00813CFD">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PUAN DEĞERİ</w:t>
            </w:r>
          </w:p>
        </w:tc>
      </w:tr>
      <w:tr w:rsidR="00A40454" w:rsidRPr="00731A18" w14:paraId="572BE711"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8CD683F" w14:textId="77777777" w:rsidR="00A40454" w:rsidRPr="00731A18" w:rsidRDefault="00A40454" w:rsidP="00813CFD">
            <w:pPr>
              <w:spacing w:after="0"/>
              <w:jc w:val="center"/>
              <w:rPr>
                <w:rFonts w:cstheme="minorHAnsi"/>
              </w:rPr>
            </w:pPr>
            <w:r w:rsidRPr="00731A18">
              <w:rPr>
                <w:rFonts w:cstheme="minorHAnsi"/>
              </w:rPr>
              <w:t>1</w:t>
            </w:r>
          </w:p>
        </w:tc>
        <w:tc>
          <w:tcPr>
            <w:tcW w:w="8931" w:type="dxa"/>
          </w:tcPr>
          <w:p w14:paraId="4B24EE63" w14:textId="77777777" w:rsidR="00A40454" w:rsidRPr="00BD6466"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b/>
              </w:rPr>
              <w:t xml:space="preserve">Sosyal, Sanatsal, Kültürel, Sportif ve Akademik Etkinliklerle, Okulun Ulusal ve Uluslararası Proje ve Olimpiyatlara Katılım Durumu </w:t>
            </w:r>
          </w:p>
          <w:p w14:paraId="62DA279E" w14:textId="77777777" w:rsidR="00A40454" w:rsidRPr="00BD6466"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rPr>
              <w:t>Şartlara uyan her yarışma için; Katılım=2 puan, Bölge derecesi=1 puan, Türkiye derecesi=2 Puan olacak şekilde en çok 5 puan verilir.</w:t>
            </w:r>
          </w:p>
          <w:p w14:paraId="662ED65A" w14:textId="77777777" w:rsidR="00A40454" w:rsidRPr="00E65919"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BD6466">
              <w:rPr>
                <w:rFonts w:cstheme="minorHAnsi"/>
                <w:b/>
              </w:rPr>
              <w:t xml:space="preserve">Belge: </w:t>
            </w:r>
            <w:r w:rsidRPr="00BD6466">
              <w:rPr>
                <w:rFonts w:cstheme="minorHAnsi"/>
                <w:i/>
              </w:rPr>
              <w:t>Okul Müdürlüğünce yukarıdaki etkinliklerin her birine katılım için yapılan yazışmalar ve sonuçlarına ilişkin resmi belgeler değerlendirme komisyonuna sunulacaktır.</w:t>
            </w:r>
            <w:r w:rsidRPr="00E65919">
              <w:rPr>
                <w:rFonts w:cstheme="minorHAnsi"/>
                <w:i/>
                <w:sz w:val="20"/>
                <w:szCs w:val="20"/>
              </w:rPr>
              <w:t xml:space="preserve"> </w:t>
            </w:r>
          </w:p>
        </w:tc>
        <w:tc>
          <w:tcPr>
            <w:tcW w:w="851" w:type="dxa"/>
            <w:vAlign w:val="center"/>
          </w:tcPr>
          <w:p w14:paraId="2DE22180"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5</w:t>
            </w:r>
          </w:p>
        </w:tc>
      </w:tr>
      <w:tr w:rsidR="00A40454" w:rsidRPr="00731A18" w14:paraId="3BF5919C" w14:textId="77777777" w:rsidTr="00813CFD">
        <w:trPr>
          <w:trHeight w:val="1411"/>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A4C6086" w14:textId="77777777" w:rsidR="00A40454" w:rsidRPr="00731A18" w:rsidRDefault="00A40454" w:rsidP="00813CFD">
            <w:pPr>
              <w:spacing w:after="0"/>
              <w:jc w:val="center"/>
              <w:rPr>
                <w:rFonts w:cstheme="minorHAnsi"/>
              </w:rPr>
            </w:pPr>
            <w:r w:rsidRPr="00731A18">
              <w:rPr>
                <w:rFonts w:cstheme="minorHAnsi"/>
              </w:rPr>
              <w:t>2</w:t>
            </w:r>
          </w:p>
        </w:tc>
        <w:tc>
          <w:tcPr>
            <w:tcW w:w="8931" w:type="dxa"/>
          </w:tcPr>
          <w:p w14:paraId="6F1FDD5A" w14:textId="77777777" w:rsidR="00A40454" w:rsidRPr="00BD6466"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BD6466">
              <w:rPr>
                <w:rFonts w:cstheme="minorHAnsi"/>
                <w:b/>
                <w:bCs/>
              </w:rPr>
              <w:t>TEKNOFEST, Kalkınma Ajansı vb. Proje Başvuru Durumu</w:t>
            </w:r>
          </w:p>
          <w:p w14:paraId="347BBC62" w14:textId="77777777" w:rsidR="00A40454" w:rsidRPr="00BD6466" w:rsidRDefault="00A40454" w:rsidP="00813CFD">
            <w:pPr>
              <w:numPr>
                <w:ilvl w:val="0"/>
                <w:numId w:val="18"/>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rPr>
              <w:t>İlgili proje kalemi ya da kalemlerine başvurusunun bulunması (2 puan)</w:t>
            </w:r>
          </w:p>
          <w:p w14:paraId="09F6CAA8" w14:textId="77777777" w:rsidR="00A40454" w:rsidRPr="00BD6466" w:rsidRDefault="00A40454" w:rsidP="00813CFD">
            <w:pPr>
              <w:numPr>
                <w:ilvl w:val="0"/>
                <w:numId w:val="18"/>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BD6466">
              <w:rPr>
                <w:rFonts w:cstheme="minorHAnsi"/>
              </w:rPr>
              <w:t>İlgili proje kalemi ya da kalemlerinin kabul durumu (2 puan)</w:t>
            </w:r>
          </w:p>
          <w:p w14:paraId="5BC93458" w14:textId="77777777" w:rsidR="00A40454" w:rsidRPr="00BD6466"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b/>
              </w:rPr>
              <w:t xml:space="preserve">Belge: </w:t>
            </w:r>
            <w:r w:rsidRPr="00BD6466">
              <w:rPr>
                <w:rFonts w:cstheme="minorHAnsi"/>
                <w:i/>
              </w:rPr>
              <w:t xml:space="preserve">Okul Müdürlüğünce, </w:t>
            </w:r>
            <w:r w:rsidRPr="00BD6466">
              <w:rPr>
                <w:rFonts w:cstheme="minorHAnsi"/>
                <w:bCs/>
                <w:i/>
              </w:rPr>
              <w:t xml:space="preserve">TEKNOFEST, Kalkınma Ajansı vb. proje kalemi ya da kalemleri ile ilgili </w:t>
            </w:r>
            <w:r w:rsidRPr="00BD6466">
              <w:rPr>
                <w:rFonts w:cstheme="minorHAnsi"/>
                <w:i/>
              </w:rPr>
              <w:t>başvuruya ve sonucuna ilişkin ilgili elektronik sistemlerden alınmış raporlar, varsa imzalanmış sözleşme değerlendirme komisyonuna sunulacaktır.</w:t>
            </w:r>
          </w:p>
        </w:tc>
        <w:tc>
          <w:tcPr>
            <w:tcW w:w="851" w:type="dxa"/>
            <w:vAlign w:val="center"/>
          </w:tcPr>
          <w:p w14:paraId="50E9FF57"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4</w:t>
            </w:r>
          </w:p>
        </w:tc>
      </w:tr>
      <w:tr w:rsidR="00A40454" w:rsidRPr="00731A18" w14:paraId="74DEABE2" w14:textId="77777777" w:rsidTr="00813CFD">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6DFE1D1" w14:textId="77777777" w:rsidR="00A40454" w:rsidRPr="00731A18" w:rsidRDefault="00A40454" w:rsidP="00813CFD">
            <w:pPr>
              <w:spacing w:after="0"/>
              <w:jc w:val="center"/>
              <w:rPr>
                <w:rFonts w:cstheme="minorHAnsi"/>
              </w:rPr>
            </w:pPr>
            <w:r w:rsidRPr="00731A18">
              <w:rPr>
                <w:rFonts w:cstheme="minorHAnsi"/>
              </w:rPr>
              <w:t>3</w:t>
            </w:r>
          </w:p>
        </w:tc>
        <w:tc>
          <w:tcPr>
            <w:tcW w:w="8931" w:type="dxa"/>
          </w:tcPr>
          <w:p w14:paraId="65E6E817" w14:textId="77777777" w:rsidR="00A40454" w:rsidRPr="00BD6466"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BD6466">
              <w:rPr>
                <w:rFonts w:cstheme="minorHAnsi"/>
                <w:b/>
                <w:bCs/>
              </w:rPr>
              <w:t>Okul Projesi Durumu</w:t>
            </w:r>
          </w:p>
          <w:p w14:paraId="66629A09" w14:textId="77777777" w:rsidR="00A40454" w:rsidRPr="00BD6466" w:rsidRDefault="00A40454" w:rsidP="00813CFD">
            <w:pPr>
              <w:numPr>
                <w:ilvl w:val="0"/>
                <w:numId w:val="19"/>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Cs/>
              </w:rPr>
            </w:pPr>
            <w:r w:rsidRPr="00BD6466">
              <w:rPr>
                <w:rFonts w:cstheme="minorHAnsi"/>
                <w:bCs/>
              </w:rPr>
              <w:t>Planlama aşamasında (1 puan)</w:t>
            </w:r>
          </w:p>
          <w:p w14:paraId="6FBC49BF" w14:textId="77777777" w:rsidR="00A40454" w:rsidRPr="00BD6466" w:rsidRDefault="00A40454" w:rsidP="00813CFD">
            <w:pPr>
              <w:numPr>
                <w:ilvl w:val="0"/>
                <w:numId w:val="19"/>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BD6466">
              <w:rPr>
                <w:rFonts w:cstheme="minorHAnsi"/>
                <w:bCs/>
              </w:rPr>
              <w:t>Yürütme aşamasında (2 puan)</w:t>
            </w:r>
          </w:p>
          <w:p w14:paraId="2566159B" w14:textId="77777777" w:rsidR="00A40454" w:rsidRPr="00BD6466"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Cs/>
                <w:i/>
              </w:rPr>
            </w:pPr>
            <w:r w:rsidRPr="00BD6466">
              <w:rPr>
                <w:rFonts w:cstheme="minorHAnsi"/>
                <w:b/>
                <w:bCs/>
              </w:rPr>
              <w:t xml:space="preserve">Açıklama: </w:t>
            </w:r>
            <w:r w:rsidRPr="00BD6466">
              <w:rPr>
                <w:rFonts w:cstheme="minorHAnsi"/>
                <w:bCs/>
                <w:i/>
              </w:rPr>
              <w:t xml:space="preserve">Okul Projesi; okulun kendi ihtiyaç analizi doğrultusunda okula özgün olarak planlanan bir proje olmalıdır. Okul Projesi farklı alanlarda gerçekleştirilebilir. Öğrencilerin bilişsel, sosyal, duygusal gelişimlerine katkı sağlama amacıyla geliştirilen bir proje olabileceği gibi sosyal sorumluluk ve farkındalık oluşturma amacıyla geliştirilen bir proje de olabilir. </w:t>
            </w:r>
          </w:p>
          <w:p w14:paraId="5857A077" w14:textId="77777777" w:rsidR="00A40454" w:rsidRPr="00BD6466"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rPr>
            </w:pPr>
            <w:r w:rsidRPr="00BD6466">
              <w:rPr>
                <w:rFonts w:cstheme="minorHAnsi"/>
                <w:b/>
                <w:bCs/>
              </w:rPr>
              <w:t xml:space="preserve">Belge: </w:t>
            </w:r>
            <w:r w:rsidRPr="00BD6466">
              <w:rPr>
                <w:rFonts w:cstheme="minorHAnsi"/>
                <w:bCs/>
                <w:i/>
              </w:rPr>
              <w:t>Projenin kendine özgü basamakları komisyonu sunulmalıdır. Amacı,    hedefleri, eylem basamakları,  çıktıları vb. Proje süresince yapılan etkinlikler belge, fotoğraf vb. dokümanlarla desteklenmelidir.</w:t>
            </w:r>
          </w:p>
        </w:tc>
        <w:tc>
          <w:tcPr>
            <w:tcW w:w="851" w:type="dxa"/>
            <w:vAlign w:val="center"/>
          </w:tcPr>
          <w:p w14:paraId="34B3E82C"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3</w:t>
            </w:r>
          </w:p>
        </w:tc>
      </w:tr>
      <w:tr w:rsidR="00A40454" w:rsidRPr="00731A18" w14:paraId="4E1A011F" w14:textId="77777777" w:rsidTr="00813CFD">
        <w:trPr>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D74FD62" w14:textId="77777777" w:rsidR="00A40454" w:rsidRPr="00731A18" w:rsidRDefault="00A40454" w:rsidP="00813CFD">
            <w:pPr>
              <w:spacing w:after="0"/>
              <w:jc w:val="center"/>
              <w:rPr>
                <w:rFonts w:cstheme="minorHAnsi"/>
              </w:rPr>
            </w:pPr>
            <w:r w:rsidRPr="00731A18">
              <w:rPr>
                <w:rFonts w:cstheme="minorHAnsi"/>
              </w:rPr>
              <w:t>4</w:t>
            </w:r>
          </w:p>
        </w:tc>
        <w:tc>
          <w:tcPr>
            <w:tcW w:w="8931" w:type="dxa"/>
          </w:tcPr>
          <w:p w14:paraId="2C294AE1" w14:textId="6D987785" w:rsidR="00A40454" w:rsidRPr="00BD6466"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BD6466">
              <w:rPr>
                <w:rFonts w:cstheme="minorHAnsi"/>
                <w:b/>
              </w:rPr>
              <w:t>Resim, Şiir, Kompozisyon, Müzik, Slogan vb. Alanlarda En Az İlç</w:t>
            </w:r>
            <w:r w:rsidR="00813CFD">
              <w:rPr>
                <w:rFonts w:cstheme="minorHAnsi"/>
                <w:b/>
              </w:rPr>
              <w:t>e Genelinde Düzenlenen Yarışma v</w:t>
            </w:r>
            <w:r w:rsidRPr="00BD6466">
              <w:rPr>
                <w:rFonts w:cstheme="minorHAnsi"/>
                <w:b/>
              </w:rPr>
              <w:t>e Faaliyete Katılım Durumu</w:t>
            </w:r>
          </w:p>
          <w:p w14:paraId="472A6F02" w14:textId="7921710F" w:rsidR="00A40454" w:rsidRPr="00BD6466" w:rsidRDefault="00C0541C"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Değerlendirmeye alınması için en az 2 katılım gerekmektedir. </w:t>
            </w:r>
            <w:r w:rsidR="00A40454" w:rsidRPr="00BD6466">
              <w:rPr>
                <w:rFonts w:cstheme="minorHAnsi"/>
              </w:rPr>
              <w:t xml:space="preserve">İlk 2 katılım için 1 puan, daha sonraki katılımlar için 1 puan verilecektir. Toplamda en fazla </w:t>
            </w:r>
            <w:r w:rsidR="00A40454" w:rsidRPr="00BD6466">
              <w:rPr>
                <w:rFonts w:cstheme="minorHAnsi"/>
                <w:b/>
              </w:rPr>
              <w:t xml:space="preserve">dört </w:t>
            </w:r>
            <w:r w:rsidR="00A40454" w:rsidRPr="00BD6466">
              <w:rPr>
                <w:rFonts w:cstheme="minorHAnsi"/>
              </w:rPr>
              <w:t>puan verilebilir.</w:t>
            </w:r>
            <w:r>
              <w:rPr>
                <w:rFonts w:cstheme="minorHAnsi"/>
              </w:rPr>
              <w:t xml:space="preserve"> </w:t>
            </w:r>
            <w:r w:rsidRPr="00BD6466">
              <w:rPr>
                <w:rFonts w:cstheme="minorHAnsi"/>
              </w:rPr>
              <w:t>Aynı yarışmaya/faaliyete çoklu katılımlar 1 katılım olarak değerlendirilecektir.</w:t>
            </w:r>
          </w:p>
          <w:p w14:paraId="41F16E54" w14:textId="77777777" w:rsidR="00A40454" w:rsidRPr="00BD6466"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b/>
              </w:rPr>
              <w:t xml:space="preserve">Belge: </w:t>
            </w:r>
            <w:r w:rsidRPr="00BD6466">
              <w:rPr>
                <w:rFonts w:cstheme="minorHAnsi"/>
                <w:i/>
              </w:rPr>
              <w:t xml:space="preserve">Okul müdürlüğünce yukarıdaki etkinliklerin her birine katılım için yapılan resmi yazışmalar ve sonuçlara ilişkin belgeler değerlendirme komisyonuna sunulacaktır. </w:t>
            </w:r>
          </w:p>
        </w:tc>
        <w:tc>
          <w:tcPr>
            <w:tcW w:w="851" w:type="dxa"/>
            <w:vAlign w:val="center"/>
          </w:tcPr>
          <w:p w14:paraId="662254BF"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4</w:t>
            </w:r>
          </w:p>
        </w:tc>
      </w:tr>
      <w:tr w:rsidR="00A40454" w:rsidRPr="00731A18" w14:paraId="7C14A362"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6A9E504" w14:textId="77777777" w:rsidR="00A40454" w:rsidRPr="00731A18" w:rsidRDefault="00A40454" w:rsidP="00813CFD">
            <w:pPr>
              <w:spacing w:after="0"/>
              <w:jc w:val="center"/>
              <w:rPr>
                <w:rFonts w:cstheme="minorHAnsi"/>
              </w:rPr>
            </w:pPr>
            <w:r w:rsidRPr="00731A18">
              <w:rPr>
                <w:rFonts w:cstheme="minorHAnsi"/>
              </w:rPr>
              <w:t>5</w:t>
            </w:r>
          </w:p>
        </w:tc>
        <w:tc>
          <w:tcPr>
            <w:tcW w:w="8931" w:type="dxa"/>
          </w:tcPr>
          <w:p w14:paraId="4EC3B3BA" w14:textId="77777777" w:rsidR="00A40454" w:rsidRPr="00813CFD" w:rsidRDefault="00A40454" w:rsidP="00813CF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813CFD">
              <w:rPr>
                <w:rFonts w:cstheme="minorHAnsi"/>
                <w:b/>
              </w:rPr>
              <w:t xml:space="preserve">Erasmus+ Başvuru ve Yürütme Durumu </w:t>
            </w:r>
          </w:p>
          <w:p w14:paraId="44D2C847" w14:textId="77777777" w:rsidR="00A40454" w:rsidRPr="00BD6466" w:rsidRDefault="00A40454" w:rsidP="00813CFD">
            <w:pPr>
              <w:numPr>
                <w:ilvl w:val="0"/>
                <w:numId w:val="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rPr>
              <w:t>Erasmus+ başvurusunun bulunması (1 puan)</w:t>
            </w:r>
          </w:p>
          <w:p w14:paraId="655A203C" w14:textId="77777777" w:rsidR="00A40454" w:rsidRPr="00BD6466" w:rsidRDefault="00A40454" w:rsidP="00813CFD">
            <w:pPr>
              <w:numPr>
                <w:ilvl w:val="0"/>
                <w:numId w:val="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rPr>
              <w:t>Erasmus+ projesi yürütme (2 puan)</w:t>
            </w:r>
          </w:p>
          <w:p w14:paraId="4D9392D6" w14:textId="77777777" w:rsidR="00A40454" w:rsidRPr="00BD6466" w:rsidRDefault="00A40454" w:rsidP="00813CFD">
            <w:pPr>
              <w:numPr>
                <w:ilvl w:val="0"/>
                <w:numId w:val="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rPr>
              <w:t>İl milli eğitim müdürlüğünün akredite olduğu projelere dâhil olunma durumu (1 puan)</w:t>
            </w:r>
          </w:p>
          <w:p w14:paraId="3174EAF1" w14:textId="513A60B1" w:rsidR="00A40454" w:rsidRPr="00BD6466" w:rsidRDefault="00A40454" w:rsidP="003D1D0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813CFD">
              <w:rPr>
                <w:rFonts w:cstheme="minorHAnsi"/>
                <w:b/>
              </w:rPr>
              <w:t>Belge:</w:t>
            </w:r>
            <w:r w:rsidR="003D1D06">
              <w:rPr>
                <w:rFonts w:cstheme="minorHAnsi"/>
              </w:rPr>
              <w:t xml:space="preserve"> </w:t>
            </w:r>
            <w:r w:rsidRPr="00BD6466">
              <w:rPr>
                <w:rFonts w:cstheme="minorHAnsi"/>
                <w:i/>
              </w:rPr>
              <w:t xml:space="preserve">Okul müdürlüğünce, TURNA vb. sistemlerden alınmış raporlar, Ulusal Ajans ile yapılan yazışmalar ve e-postalar vb. kanıtlayıcı nitelikteki belgeler değerlendirme komisyonuna sunulacaktır. Uzun süreli projelerde, aktif dönem itibariyle devam eden projeler kabul edilecektir. </w:t>
            </w:r>
          </w:p>
        </w:tc>
        <w:tc>
          <w:tcPr>
            <w:tcW w:w="851" w:type="dxa"/>
            <w:vAlign w:val="center"/>
          </w:tcPr>
          <w:p w14:paraId="6D65F92A"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4</w:t>
            </w:r>
          </w:p>
        </w:tc>
      </w:tr>
      <w:tr w:rsidR="00A40454" w:rsidRPr="00731A18" w14:paraId="05D9824F" w14:textId="77777777" w:rsidTr="00813CFD">
        <w:trPr>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ECCF2CB" w14:textId="77777777" w:rsidR="00A40454" w:rsidRPr="00731A18" w:rsidRDefault="00A40454" w:rsidP="00813CFD">
            <w:pPr>
              <w:spacing w:after="0"/>
              <w:jc w:val="center"/>
              <w:rPr>
                <w:rFonts w:cstheme="minorHAnsi"/>
              </w:rPr>
            </w:pPr>
            <w:r w:rsidRPr="00731A18">
              <w:rPr>
                <w:rFonts w:cstheme="minorHAnsi"/>
              </w:rPr>
              <w:t>6</w:t>
            </w:r>
          </w:p>
        </w:tc>
        <w:tc>
          <w:tcPr>
            <w:tcW w:w="8931" w:type="dxa"/>
          </w:tcPr>
          <w:p w14:paraId="578B29E4" w14:textId="77777777" w:rsidR="00A40454" w:rsidRPr="00BD6466"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BD6466">
              <w:rPr>
                <w:rFonts w:cstheme="minorHAnsi"/>
                <w:b/>
              </w:rPr>
              <w:t>eTwinning Faaliyeti Katılım Durumu (Projesi Kalite Etiketi Sahiplik Durumu)</w:t>
            </w:r>
          </w:p>
          <w:p w14:paraId="10D2E8FF" w14:textId="77777777" w:rsidR="00A40454" w:rsidRPr="00BD6466" w:rsidRDefault="00A40454" w:rsidP="00813CFD">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rPr>
              <w:t>eTwinning projesi Ulusal Kalite Etiketi almak (1 puan)</w:t>
            </w:r>
          </w:p>
          <w:p w14:paraId="064137F6" w14:textId="56D21B57" w:rsidR="00A40454" w:rsidRPr="00BD6466" w:rsidRDefault="00A40454" w:rsidP="00813CFD">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rPr>
              <w:t xml:space="preserve">eTwinning projesi Avrupa </w:t>
            </w:r>
            <w:r w:rsidR="00BD6466">
              <w:rPr>
                <w:rFonts w:cstheme="minorHAnsi"/>
              </w:rPr>
              <w:t>Kalite Etiketi almak (1</w:t>
            </w:r>
            <w:r w:rsidRPr="00BD6466">
              <w:rPr>
                <w:rFonts w:cstheme="minorHAnsi"/>
              </w:rPr>
              <w:t xml:space="preserve"> puan)</w:t>
            </w:r>
          </w:p>
          <w:p w14:paraId="0F0C8A1F" w14:textId="3AF7DBBF" w:rsidR="00A40454" w:rsidRPr="00BD6466" w:rsidRDefault="00BD6466" w:rsidP="00813CFD">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eTwinning okulu olmak (1</w:t>
            </w:r>
            <w:r w:rsidR="00A40454" w:rsidRPr="00BD6466">
              <w:rPr>
                <w:rFonts w:cstheme="minorHAnsi"/>
              </w:rPr>
              <w:t xml:space="preserve"> puan)</w:t>
            </w:r>
          </w:p>
          <w:p w14:paraId="6F1B921D" w14:textId="77777777" w:rsidR="00A40454" w:rsidRPr="00BD6466"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BD6466">
              <w:rPr>
                <w:rFonts w:cstheme="minorHAnsi"/>
                <w:b/>
              </w:rPr>
              <w:t>Belge:</w:t>
            </w:r>
            <w:r w:rsidRPr="00BD6466">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851" w:type="dxa"/>
            <w:vAlign w:val="center"/>
          </w:tcPr>
          <w:p w14:paraId="0FC14DFC" w14:textId="50EA7948" w:rsidR="00A40454" w:rsidRPr="00731A18" w:rsidRDefault="00BD6466"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A40454" w:rsidRPr="00731A18" w14:paraId="47F873A2"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468C84D" w14:textId="77777777" w:rsidR="00A40454" w:rsidRPr="00731A18" w:rsidRDefault="00A40454" w:rsidP="00813CFD">
            <w:pPr>
              <w:spacing w:after="0"/>
              <w:jc w:val="center"/>
              <w:rPr>
                <w:rFonts w:cstheme="minorHAnsi"/>
              </w:rPr>
            </w:pPr>
          </w:p>
        </w:tc>
        <w:tc>
          <w:tcPr>
            <w:tcW w:w="8931" w:type="dxa"/>
          </w:tcPr>
          <w:p w14:paraId="42D8DCE8" w14:textId="77777777" w:rsidR="00A40454" w:rsidRPr="00E65919"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65919">
              <w:rPr>
                <w:rFonts w:cstheme="minorHAnsi"/>
                <w:b/>
                <w:sz w:val="20"/>
                <w:szCs w:val="20"/>
              </w:rPr>
              <w:t>ARA TOPLAM</w:t>
            </w:r>
          </w:p>
        </w:tc>
        <w:tc>
          <w:tcPr>
            <w:tcW w:w="851" w:type="dxa"/>
            <w:vAlign w:val="center"/>
          </w:tcPr>
          <w:p w14:paraId="149F8D32" w14:textId="6235001B" w:rsidR="00A40454" w:rsidRPr="0059572E" w:rsidRDefault="00BD6466"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b/>
              </w:rPr>
            </w:pPr>
            <w:r w:rsidRPr="0059572E">
              <w:rPr>
                <w:rFonts w:cstheme="minorHAnsi"/>
                <w:b/>
              </w:rPr>
              <w:t>23</w:t>
            </w:r>
          </w:p>
        </w:tc>
      </w:tr>
    </w:tbl>
    <w:p w14:paraId="6E85D751" w14:textId="3A33EAAA" w:rsidR="00A40454" w:rsidRPr="00731A18" w:rsidRDefault="00A40454" w:rsidP="00BD6466">
      <w:pPr>
        <w:spacing w:after="0" w:line="240" w:lineRule="auto"/>
        <w:jc w:val="center"/>
        <w:rPr>
          <w:rFonts w:eastAsiaTheme="minorEastAsia" w:cstheme="minorHAnsi"/>
          <w:b/>
          <w:lang w:eastAsia="tr-TR"/>
        </w:rPr>
      </w:pPr>
      <w:r w:rsidRPr="00731A18">
        <w:rPr>
          <w:rFonts w:eastAsiaTheme="minorEastAsia" w:cstheme="minorHAnsi"/>
          <w:b/>
          <w:lang w:eastAsia="tr-TR"/>
        </w:rPr>
        <w:lastRenderedPageBreak/>
        <w:t>FİZİKİ ALTYAPI</w:t>
      </w:r>
    </w:p>
    <w:p w14:paraId="1FA2218F" w14:textId="77777777" w:rsidR="00A40454" w:rsidRPr="00731A18" w:rsidRDefault="00A40454" w:rsidP="00A40454">
      <w:pPr>
        <w:spacing w:after="0" w:line="240" w:lineRule="auto"/>
        <w:ind w:left="2832" w:firstLine="708"/>
        <w:rPr>
          <w:rFonts w:eastAsiaTheme="minorEastAsia" w:cstheme="minorHAnsi"/>
          <w:b/>
          <w:lang w:eastAsia="tr-TR"/>
        </w:rPr>
      </w:pPr>
    </w:p>
    <w:tbl>
      <w:tblPr>
        <w:tblStyle w:val="ListeTablo4-Vurgu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531"/>
        <w:gridCol w:w="893"/>
      </w:tblGrid>
      <w:tr w:rsidR="00A40454" w:rsidRPr="00731A18" w14:paraId="0A9F9BBB" w14:textId="77777777" w:rsidTr="00813C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tcBorders>
              <w:top w:val="none" w:sz="0" w:space="0" w:color="auto"/>
              <w:left w:val="none" w:sz="0" w:space="0" w:color="auto"/>
              <w:bottom w:val="none" w:sz="0" w:space="0" w:color="auto"/>
            </w:tcBorders>
          </w:tcPr>
          <w:p w14:paraId="29EE2A6A" w14:textId="77777777" w:rsidR="00A40454" w:rsidRPr="00731A18" w:rsidRDefault="00A40454" w:rsidP="00813CFD">
            <w:pPr>
              <w:spacing w:after="0"/>
              <w:jc w:val="center"/>
              <w:rPr>
                <w:rFonts w:cstheme="minorHAnsi"/>
                <w:b w:val="0"/>
                <w:color w:val="auto"/>
              </w:rPr>
            </w:pPr>
            <w:r w:rsidRPr="00731A18">
              <w:rPr>
                <w:rFonts w:cstheme="minorHAnsi"/>
                <w:color w:val="auto"/>
              </w:rPr>
              <w:t>SIRA</w:t>
            </w:r>
          </w:p>
          <w:p w14:paraId="30DDF894" w14:textId="77777777" w:rsidR="00A40454" w:rsidRPr="00731A18" w:rsidRDefault="00A40454" w:rsidP="00813CFD">
            <w:pPr>
              <w:spacing w:after="0"/>
              <w:jc w:val="center"/>
              <w:rPr>
                <w:rFonts w:cstheme="minorHAnsi"/>
                <w:b w:val="0"/>
                <w:color w:val="auto"/>
              </w:rPr>
            </w:pPr>
            <w:r w:rsidRPr="00731A18">
              <w:rPr>
                <w:rFonts w:cstheme="minorHAnsi"/>
                <w:color w:val="auto"/>
              </w:rPr>
              <w:t>NO</w:t>
            </w:r>
          </w:p>
        </w:tc>
        <w:tc>
          <w:tcPr>
            <w:tcW w:w="8573" w:type="dxa"/>
            <w:tcBorders>
              <w:top w:val="none" w:sz="0" w:space="0" w:color="auto"/>
              <w:bottom w:val="none" w:sz="0" w:space="0" w:color="auto"/>
            </w:tcBorders>
            <w:vAlign w:val="center"/>
          </w:tcPr>
          <w:p w14:paraId="4E9617F6" w14:textId="77777777" w:rsidR="00A40454" w:rsidRPr="00731A18" w:rsidRDefault="00A40454" w:rsidP="00813CFD">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MADDE AÇIKLAMASI</w:t>
            </w:r>
          </w:p>
        </w:tc>
        <w:tc>
          <w:tcPr>
            <w:tcW w:w="851" w:type="dxa"/>
            <w:tcBorders>
              <w:top w:val="none" w:sz="0" w:space="0" w:color="auto"/>
              <w:bottom w:val="none" w:sz="0" w:space="0" w:color="auto"/>
              <w:right w:val="none" w:sz="0" w:space="0" w:color="auto"/>
            </w:tcBorders>
          </w:tcPr>
          <w:p w14:paraId="6F221C2B" w14:textId="77777777" w:rsidR="00A40454" w:rsidRPr="00731A18" w:rsidRDefault="00A40454" w:rsidP="00813CFD">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PUAN DEĞERİ</w:t>
            </w:r>
          </w:p>
        </w:tc>
      </w:tr>
      <w:tr w:rsidR="00A40454" w:rsidRPr="00731A18" w14:paraId="5A65206E"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825FD06" w14:textId="77777777" w:rsidR="00A40454" w:rsidRPr="00731A18" w:rsidRDefault="00A40454" w:rsidP="00813CFD">
            <w:pPr>
              <w:spacing w:after="0"/>
              <w:jc w:val="center"/>
              <w:rPr>
                <w:rFonts w:cstheme="minorHAnsi"/>
              </w:rPr>
            </w:pPr>
            <w:r w:rsidRPr="00731A18">
              <w:rPr>
                <w:rFonts w:cstheme="minorHAnsi"/>
              </w:rPr>
              <w:t>1</w:t>
            </w:r>
          </w:p>
        </w:tc>
        <w:tc>
          <w:tcPr>
            <w:tcW w:w="8573" w:type="dxa"/>
          </w:tcPr>
          <w:p w14:paraId="54688979"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Tören Alanında Atatürk Büstü ve Bayrak Direğinin Uygun Yerleştirilme Durumu</w:t>
            </w:r>
          </w:p>
          <w:p w14:paraId="496ECCEF" w14:textId="77777777" w:rsidR="00A40454" w:rsidRPr="00731A18" w:rsidRDefault="00A40454" w:rsidP="00813CFD">
            <w:pPr>
              <w:numPr>
                <w:ilvl w:val="0"/>
                <w:numId w:val="2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Bayrak direğinin ve Atatürk büstünün tören alanına uygun olarak yerleştirilmiş olması (1 puan)</w:t>
            </w:r>
          </w:p>
          <w:p w14:paraId="3AB8CED5" w14:textId="77777777" w:rsidR="00A40454" w:rsidRPr="00731A18" w:rsidRDefault="00A40454" w:rsidP="00813CFD">
            <w:pPr>
              <w:pStyle w:val="ListeParagraf"/>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Tören alanındaki bayrak, Atatürk büstü ve bayrak direğinin temiz, yıpranmamış ve sağlam olması. (1 puan)</w:t>
            </w:r>
          </w:p>
        </w:tc>
        <w:tc>
          <w:tcPr>
            <w:tcW w:w="851" w:type="dxa"/>
            <w:vAlign w:val="center"/>
          </w:tcPr>
          <w:p w14:paraId="5EE38B55"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143D294A" w14:textId="77777777" w:rsidTr="00813CF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49A1305" w14:textId="77777777" w:rsidR="00A40454" w:rsidRPr="00731A18" w:rsidRDefault="00A40454" w:rsidP="00813CFD">
            <w:pPr>
              <w:spacing w:after="0"/>
              <w:jc w:val="center"/>
              <w:rPr>
                <w:rFonts w:cstheme="minorHAnsi"/>
              </w:rPr>
            </w:pPr>
            <w:r w:rsidRPr="00731A18">
              <w:rPr>
                <w:rFonts w:cstheme="minorHAnsi"/>
              </w:rPr>
              <w:t>2</w:t>
            </w:r>
          </w:p>
        </w:tc>
        <w:tc>
          <w:tcPr>
            <w:tcW w:w="8573" w:type="dxa"/>
          </w:tcPr>
          <w:p w14:paraId="55D898B5"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Okulun Uygun Yerinde Dilek, Öneri ve Ramak Kala Kutusu Bulundurma</w:t>
            </w:r>
          </w:p>
          <w:p w14:paraId="71673530" w14:textId="77777777" w:rsidR="00A40454" w:rsidRPr="00731A18" w:rsidRDefault="00A40454" w:rsidP="00813CFD">
            <w:pPr>
              <w:numPr>
                <w:ilvl w:val="0"/>
                <w:numId w:val="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Dilek, öneri ve ramak kala kutusunun öğrencilerin görebilecekleri bir yerde, kilitli, sağlam bir şekilde varlığı (0,5 puan)</w:t>
            </w:r>
          </w:p>
          <w:p w14:paraId="1F705FAF" w14:textId="77777777" w:rsidR="00A40454" w:rsidRPr="00731A18" w:rsidRDefault="00A40454" w:rsidP="00813CFD">
            <w:pPr>
              <w:numPr>
                <w:ilvl w:val="0"/>
                <w:numId w:val="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Dilek, öneri ve ramak kala kutusunun dönemde en az 2 kez kontrol edilip taleplerin kayda geçirilerek işlem yapılması (0,5 puan)</w:t>
            </w:r>
          </w:p>
          <w:p w14:paraId="3513901F"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rPr>
              <w:t xml:space="preserve"> Dilek, öneri ve ramak kala kutusu </w:t>
            </w:r>
            <w:r w:rsidRPr="00731A18">
              <w:rPr>
                <w:rFonts w:cstheme="minorHAnsi"/>
                <w:i/>
              </w:rPr>
              <w:t>açıldığında, içinden çıkanların belirtildiği tutanaklar, bu tutanakların dosyalanması ve (varsa) uyun görülen taleplerin yerine getirildiğini kanıtlayacak nitelikte yazışma, fotoğraf, görüşme tutanağı vb. belgeler</w:t>
            </w:r>
          </w:p>
        </w:tc>
        <w:tc>
          <w:tcPr>
            <w:tcW w:w="851" w:type="dxa"/>
            <w:vAlign w:val="center"/>
          </w:tcPr>
          <w:p w14:paraId="4A8CBD0B"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1</w:t>
            </w:r>
          </w:p>
        </w:tc>
      </w:tr>
      <w:tr w:rsidR="00A40454" w:rsidRPr="00731A18" w14:paraId="00680456"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965AAA4" w14:textId="77777777" w:rsidR="00A40454" w:rsidRPr="00731A18" w:rsidRDefault="00A40454" w:rsidP="00813CFD">
            <w:pPr>
              <w:spacing w:after="0"/>
              <w:jc w:val="center"/>
              <w:rPr>
                <w:rFonts w:cstheme="minorHAnsi"/>
              </w:rPr>
            </w:pPr>
            <w:r w:rsidRPr="00731A18">
              <w:rPr>
                <w:rFonts w:cstheme="minorHAnsi"/>
              </w:rPr>
              <w:t>3</w:t>
            </w:r>
          </w:p>
        </w:tc>
        <w:tc>
          <w:tcPr>
            <w:tcW w:w="8573" w:type="dxa"/>
          </w:tcPr>
          <w:p w14:paraId="1C50163E"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İçinde Yeterli Malzeme Bulunan İlk yardım Dolabının Varlığı</w:t>
            </w:r>
          </w:p>
          <w:p w14:paraId="477218FF"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i/>
              </w:rPr>
              <w:t>İlköğretim Kurumları Yönetmeliği 78. maddesi gereği bulundurulması gereken ilk yardım dolabı ve muhteviyatına ilişkin değerlendirme yapılacaktır.</w:t>
            </w:r>
          </w:p>
          <w:p w14:paraId="7F35CB9F" w14:textId="2EA4ABBC" w:rsidR="00A40454" w:rsidRPr="00731A18" w:rsidRDefault="00A40454" w:rsidP="00813CFD">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 xml:space="preserve">İlk </w:t>
            </w:r>
            <w:r w:rsidR="005B5DAF">
              <w:rPr>
                <w:rFonts w:cstheme="minorHAnsi"/>
              </w:rPr>
              <w:t>yardım dolabın varlığı</w:t>
            </w:r>
            <w:r w:rsidRPr="00731A18">
              <w:rPr>
                <w:rFonts w:cstheme="minorHAnsi"/>
              </w:rPr>
              <w:t xml:space="preserve">,   </w:t>
            </w:r>
          </w:p>
          <w:p w14:paraId="4DD17C8F" w14:textId="54C89402" w:rsidR="00A40454" w:rsidRPr="00731A18" w:rsidRDefault="005B5DAF" w:rsidP="00813CFD">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Yara bandı</w:t>
            </w:r>
            <w:r w:rsidR="00A40454" w:rsidRPr="00731A18">
              <w:rPr>
                <w:rFonts w:cstheme="minorHAnsi"/>
              </w:rPr>
              <w:t>,</w:t>
            </w:r>
          </w:p>
          <w:p w14:paraId="78A46611" w14:textId="68CBB10D" w:rsidR="00A40454" w:rsidRPr="00731A18" w:rsidRDefault="005B5DAF" w:rsidP="00813CFD">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Steril sargı bezi</w:t>
            </w:r>
            <w:r w:rsidR="00A40454" w:rsidRPr="00731A18">
              <w:rPr>
                <w:rFonts w:cstheme="minorHAnsi"/>
              </w:rPr>
              <w:t xml:space="preserve">, </w:t>
            </w:r>
          </w:p>
          <w:p w14:paraId="55EC9E80" w14:textId="5E846B85" w:rsidR="00A40454" w:rsidRPr="00731A18" w:rsidRDefault="005B5DAF" w:rsidP="00813CFD">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Batikon</w:t>
            </w:r>
            <w:r w:rsidR="00A40454" w:rsidRPr="00731A18">
              <w:rPr>
                <w:rFonts w:cstheme="minorHAnsi"/>
              </w:rPr>
              <w:t xml:space="preserve">,   </w:t>
            </w:r>
          </w:p>
          <w:p w14:paraId="718965F2" w14:textId="24E135D4" w:rsidR="00A40454" w:rsidRPr="00731A18" w:rsidRDefault="005B5DAF" w:rsidP="00813CFD">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Flaster</w:t>
            </w:r>
            <w:r w:rsidR="00A40454" w:rsidRPr="00731A18">
              <w:rPr>
                <w:rFonts w:cstheme="minorHAnsi"/>
              </w:rPr>
              <w:t xml:space="preserve">, </w:t>
            </w:r>
          </w:p>
          <w:p w14:paraId="3F18DFC3" w14:textId="445E0012" w:rsidR="00A40454" w:rsidRPr="00731A18" w:rsidRDefault="005B5DAF" w:rsidP="00813CFD">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 xml:space="preserve">Steril pamuk </w:t>
            </w:r>
          </w:p>
        </w:tc>
        <w:tc>
          <w:tcPr>
            <w:tcW w:w="851" w:type="dxa"/>
            <w:vAlign w:val="center"/>
          </w:tcPr>
          <w:p w14:paraId="384D1694"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1</w:t>
            </w:r>
          </w:p>
        </w:tc>
      </w:tr>
      <w:tr w:rsidR="00A40454" w:rsidRPr="00731A18" w14:paraId="5A9AFE74" w14:textId="77777777" w:rsidTr="00813CF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17AFF2E" w14:textId="77777777" w:rsidR="00A40454" w:rsidRPr="00731A18" w:rsidRDefault="00A40454" w:rsidP="00813CFD">
            <w:pPr>
              <w:spacing w:after="0"/>
              <w:jc w:val="center"/>
              <w:rPr>
                <w:rFonts w:cstheme="minorHAnsi"/>
              </w:rPr>
            </w:pPr>
            <w:r w:rsidRPr="00731A18">
              <w:rPr>
                <w:rFonts w:cstheme="minorHAnsi"/>
              </w:rPr>
              <w:t>4</w:t>
            </w:r>
          </w:p>
        </w:tc>
        <w:tc>
          <w:tcPr>
            <w:tcW w:w="8573" w:type="dxa"/>
          </w:tcPr>
          <w:p w14:paraId="569C5A6F"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 Sağlığı Programının Uygulanması</w:t>
            </w:r>
          </w:p>
          <w:p w14:paraId="47462A91" w14:textId="77777777" w:rsidR="00A40454" w:rsidRDefault="00A40454" w:rsidP="00813CF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Yemekhane veya kantinin denetim şartlarına uygunluğu</w:t>
            </w:r>
            <w:r>
              <w:rPr>
                <w:rFonts w:cstheme="minorHAnsi"/>
              </w:rPr>
              <w:t>.</w:t>
            </w:r>
            <w:r w:rsidRPr="00731A18">
              <w:rPr>
                <w:rFonts w:cstheme="minorHAnsi"/>
              </w:rPr>
              <w:t xml:space="preserve"> (1 puan)</w:t>
            </w:r>
          </w:p>
          <w:p w14:paraId="69DBD923" w14:textId="77777777" w:rsidR="00A40454" w:rsidRPr="00731A18" w:rsidRDefault="00A40454" w:rsidP="00813CF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Sağlıklı ve temiz içme suyuna erişim ortamının sağlanması.</w:t>
            </w:r>
            <w:r w:rsidRPr="00731A18">
              <w:rPr>
                <w:rFonts w:cstheme="minorHAnsi"/>
              </w:rPr>
              <w:t xml:space="preserve"> (1 puan)</w:t>
            </w:r>
          </w:p>
          <w:p w14:paraId="3225F31A" w14:textId="77777777" w:rsidR="00A40454" w:rsidRPr="005C6849" w:rsidRDefault="00A40454" w:rsidP="00813CFD">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
              </w:rPr>
            </w:pPr>
            <w:r w:rsidRPr="007D549F">
              <w:rPr>
                <w:rFonts w:cstheme="minorHAnsi"/>
                <w:b/>
              </w:rPr>
              <w:t>Belge:</w:t>
            </w:r>
            <w:r w:rsidRPr="007D549F">
              <w:rPr>
                <w:rFonts w:cstheme="minorHAnsi"/>
              </w:rPr>
              <w:t xml:space="preserve"> </w:t>
            </w:r>
            <w:r w:rsidRPr="005C6849">
              <w:rPr>
                <w:rFonts w:cstheme="minorHAnsi"/>
                <w:i/>
              </w:rPr>
              <w:t xml:space="preserve">Yemekhane ve kantinin denetim şartlarına uygunluğunu kanıtlayıcı nitelikte resmî belgeler, Yemekhane ve kantini olmayan okullar tam puanla değerlendirilir. </w:t>
            </w:r>
          </w:p>
        </w:tc>
        <w:tc>
          <w:tcPr>
            <w:tcW w:w="851" w:type="dxa"/>
            <w:vAlign w:val="center"/>
          </w:tcPr>
          <w:p w14:paraId="74EBE8AF"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p w14:paraId="194A8347"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40454" w:rsidRPr="00731A18" w14:paraId="13F3AAAE"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72082CF" w14:textId="77777777" w:rsidR="00A40454" w:rsidRPr="00731A18" w:rsidRDefault="00A40454" w:rsidP="00813CFD">
            <w:pPr>
              <w:spacing w:after="0"/>
              <w:jc w:val="center"/>
              <w:rPr>
                <w:rFonts w:cstheme="minorHAnsi"/>
              </w:rPr>
            </w:pPr>
            <w:r w:rsidRPr="00731A18">
              <w:rPr>
                <w:rFonts w:cstheme="minorHAnsi"/>
              </w:rPr>
              <w:t>5</w:t>
            </w:r>
          </w:p>
        </w:tc>
        <w:tc>
          <w:tcPr>
            <w:tcW w:w="8573" w:type="dxa"/>
          </w:tcPr>
          <w:p w14:paraId="0546EA70"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Tuvaletlerin Temizliği, Kontrol Kartının Varlığı ve Aktif Olarak Kullanılması</w:t>
            </w:r>
          </w:p>
          <w:p w14:paraId="0C9C76C0"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731A18">
              <w:rPr>
                <w:rFonts w:cstheme="minorHAnsi"/>
              </w:rPr>
              <w:t>Okul yönetimin belirleyeceği saat aralıklarında temizlik kontrolünün yapılarak çizelgelerin işlenmesi.</w:t>
            </w:r>
            <w:proofErr w:type="gramEnd"/>
          </w:p>
        </w:tc>
        <w:tc>
          <w:tcPr>
            <w:tcW w:w="851" w:type="dxa"/>
            <w:vAlign w:val="center"/>
          </w:tcPr>
          <w:p w14:paraId="69844FBB"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A40454" w:rsidRPr="00731A18" w14:paraId="24ADF4FA" w14:textId="77777777" w:rsidTr="00813CF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5E77E5A" w14:textId="77777777" w:rsidR="00A40454" w:rsidRPr="00731A18" w:rsidRDefault="00A40454" w:rsidP="00813CFD">
            <w:pPr>
              <w:spacing w:after="0"/>
              <w:jc w:val="center"/>
              <w:rPr>
                <w:rFonts w:cstheme="minorHAnsi"/>
              </w:rPr>
            </w:pPr>
            <w:r w:rsidRPr="00731A18">
              <w:rPr>
                <w:rFonts w:cstheme="minorHAnsi"/>
              </w:rPr>
              <w:t>6</w:t>
            </w:r>
          </w:p>
        </w:tc>
        <w:tc>
          <w:tcPr>
            <w:tcW w:w="8573" w:type="dxa"/>
          </w:tcPr>
          <w:p w14:paraId="1CE6EB75"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Eğitim Kurumu Mekânlarının Güvenliğini Sağlayıcı Tedbirler Alınarak Güvenli Bir Eğitim Ortamı Oluşturulması (Güvenlik Kamerası, Alarm Sistemi, İç Mekânların Güvenliği vb.)</w:t>
            </w:r>
          </w:p>
          <w:p w14:paraId="61E3BA26" w14:textId="77777777" w:rsidR="00A40454" w:rsidRPr="00731A18" w:rsidRDefault="00A40454" w:rsidP="00813CFD">
            <w:pPr>
              <w:numPr>
                <w:ilvl w:val="0"/>
                <w:numId w:val="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O</w:t>
            </w:r>
            <w:r>
              <w:rPr>
                <w:rFonts w:cstheme="minorHAnsi"/>
              </w:rPr>
              <w:t>kul binasında alarm sistemi (0,6</w:t>
            </w:r>
            <w:r w:rsidRPr="00731A18">
              <w:rPr>
                <w:rFonts w:cstheme="minorHAnsi"/>
              </w:rPr>
              <w:t xml:space="preserve"> puan)</w:t>
            </w:r>
          </w:p>
          <w:p w14:paraId="78692B0E" w14:textId="77777777" w:rsidR="00A40454" w:rsidRPr="00731A18" w:rsidRDefault="00A40454" w:rsidP="00813CFD">
            <w:pPr>
              <w:numPr>
                <w:ilvl w:val="0"/>
                <w:numId w:val="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Dış ve iç mekânları kayıt altına alan güvenlik kamerasının sürekli çalışır durumda olması. (Köy okulları ile bahçesinde lojman bulunan okullar bu alt madde için tam puanla değerlendirilir.)</w:t>
            </w:r>
            <w:r>
              <w:rPr>
                <w:rFonts w:cstheme="minorHAnsi"/>
              </w:rPr>
              <w:t xml:space="preserve"> (0,6</w:t>
            </w:r>
            <w:r w:rsidRPr="00731A18">
              <w:rPr>
                <w:rFonts w:cstheme="minorHAnsi"/>
              </w:rPr>
              <w:t xml:space="preserve"> puan)</w:t>
            </w:r>
          </w:p>
          <w:p w14:paraId="75A59D76" w14:textId="77777777" w:rsidR="00A40454" w:rsidRPr="00731A18" w:rsidRDefault="00A40454" w:rsidP="00813CFD">
            <w:pPr>
              <w:numPr>
                <w:ilvl w:val="0"/>
                <w:numId w:val="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Bahçe duvarı, tel örgü, çatı, bodrum gibi tehlikeli olabilecek yerlerde ve elektrik panolarında uy</w:t>
            </w:r>
            <w:r>
              <w:rPr>
                <w:rFonts w:cstheme="minorHAnsi"/>
              </w:rPr>
              <w:t xml:space="preserve">arı levhalarının bulunması. (0,6 </w:t>
            </w:r>
            <w:r w:rsidRPr="00731A18">
              <w:rPr>
                <w:rFonts w:cstheme="minorHAnsi"/>
              </w:rPr>
              <w:t>puan)</w:t>
            </w:r>
          </w:p>
          <w:p w14:paraId="6D96AEED" w14:textId="77777777" w:rsidR="00A40454" w:rsidRPr="00731A18" w:rsidRDefault="00A40454" w:rsidP="00813CFD">
            <w:pPr>
              <w:numPr>
                <w:ilvl w:val="0"/>
                <w:numId w:val="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 xml:space="preserve">Zamanında kontrol ve dolumu yapılmış yangın tüpü bulunması. </w:t>
            </w:r>
            <w:r>
              <w:rPr>
                <w:rFonts w:cstheme="minorHAnsi"/>
              </w:rPr>
              <w:t>(0,6</w:t>
            </w:r>
            <w:r w:rsidRPr="00731A18">
              <w:rPr>
                <w:rFonts w:cstheme="minorHAnsi"/>
              </w:rPr>
              <w:t xml:space="preserve"> puan)</w:t>
            </w:r>
          </w:p>
          <w:p w14:paraId="48C1AC10" w14:textId="77777777" w:rsidR="00A40454" w:rsidRPr="002E3EC1" w:rsidRDefault="00A40454" w:rsidP="002E3EC1">
            <w:pPr>
              <w:pStyle w:val="ListeParagraf"/>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2E3EC1">
              <w:rPr>
                <w:rFonts w:cstheme="minorHAnsi"/>
                <w:color w:val="000000"/>
              </w:rPr>
              <w:t xml:space="preserve">Pencere ve merdiven sisteminin güvenliği (pencere kilidi, merdiven güvenlik kilidi) </w:t>
            </w:r>
            <w:r w:rsidRPr="002E3EC1">
              <w:rPr>
                <w:rFonts w:cstheme="minorHAnsi"/>
              </w:rPr>
              <w:t>(0,6 puan)</w:t>
            </w:r>
          </w:p>
        </w:tc>
        <w:tc>
          <w:tcPr>
            <w:tcW w:w="851" w:type="dxa"/>
            <w:vAlign w:val="center"/>
          </w:tcPr>
          <w:p w14:paraId="48F2C64B"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A40454" w:rsidRPr="00731A18" w14:paraId="5B44A17C"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09BEA78" w14:textId="77777777" w:rsidR="00A40454" w:rsidRPr="00731A18" w:rsidRDefault="00A40454" w:rsidP="00813CFD">
            <w:pPr>
              <w:spacing w:after="0"/>
              <w:jc w:val="center"/>
              <w:rPr>
                <w:rFonts w:cstheme="minorHAnsi"/>
              </w:rPr>
            </w:pPr>
            <w:r w:rsidRPr="00731A18">
              <w:rPr>
                <w:rFonts w:cstheme="minorHAnsi"/>
              </w:rPr>
              <w:t>7</w:t>
            </w:r>
          </w:p>
        </w:tc>
        <w:tc>
          <w:tcPr>
            <w:tcW w:w="8573" w:type="dxa"/>
          </w:tcPr>
          <w:p w14:paraId="387EDAA8"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Kurum Tanıtım Yönetmeliği’ne Uygun, Yeterli Sayıda Tabela ve Yönlendirme Levhasının Varlığı</w:t>
            </w:r>
          </w:p>
          <w:p w14:paraId="7597296F" w14:textId="77777777" w:rsidR="00A40454" w:rsidRPr="00731A18" w:rsidRDefault="00A40454" w:rsidP="005521A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i/>
              </w:rPr>
              <w:t>Okul tabelaları, kat yönlendirme levhaları, derslik ve diğer birimlerin isimlikleri vb.</w:t>
            </w:r>
          </w:p>
        </w:tc>
        <w:tc>
          <w:tcPr>
            <w:tcW w:w="851" w:type="dxa"/>
            <w:vAlign w:val="center"/>
          </w:tcPr>
          <w:p w14:paraId="431D6F53"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A40454" w:rsidRPr="00731A18" w14:paraId="580DEC6E" w14:textId="77777777" w:rsidTr="00813CF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2F4062F" w14:textId="77777777" w:rsidR="00A40454" w:rsidRPr="00731A18" w:rsidRDefault="00A40454" w:rsidP="00813CFD">
            <w:pPr>
              <w:spacing w:after="0"/>
              <w:jc w:val="center"/>
              <w:rPr>
                <w:rFonts w:cstheme="minorHAnsi"/>
              </w:rPr>
            </w:pPr>
            <w:r w:rsidRPr="00731A18">
              <w:rPr>
                <w:rFonts w:cstheme="minorHAnsi"/>
              </w:rPr>
              <w:t>8</w:t>
            </w:r>
          </w:p>
        </w:tc>
        <w:tc>
          <w:tcPr>
            <w:tcW w:w="8573" w:type="dxa"/>
          </w:tcPr>
          <w:p w14:paraId="169E27BF"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Okulda Personel/Misafirler İçin Çay Ocağı vb. Yiyecek ve İçecek Hazırlanan/Tüketilen Bölümlerinin Genel Temizlik Durumu</w:t>
            </w:r>
          </w:p>
          <w:p w14:paraId="4C6788CD"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i/>
              </w:rPr>
              <w:lastRenderedPageBreak/>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51" w:type="dxa"/>
            <w:vAlign w:val="center"/>
          </w:tcPr>
          <w:p w14:paraId="3AF80613"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1</w:t>
            </w:r>
          </w:p>
        </w:tc>
      </w:tr>
      <w:tr w:rsidR="00A40454" w:rsidRPr="00731A18" w14:paraId="30B5524F" w14:textId="77777777" w:rsidTr="00813CF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9341686" w14:textId="77777777" w:rsidR="00A40454" w:rsidRPr="00731A18" w:rsidRDefault="00A40454" w:rsidP="00813CFD">
            <w:pPr>
              <w:spacing w:after="0"/>
              <w:jc w:val="center"/>
              <w:rPr>
                <w:rFonts w:cstheme="minorHAnsi"/>
              </w:rPr>
            </w:pPr>
            <w:r w:rsidRPr="00731A18">
              <w:rPr>
                <w:rFonts w:cstheme="minorHAnsi"/>
              </w:rPr>
              <w:t>9</w:t>
            </w:r>
          </w:p>
        </w:tc>
        <w:tc>
          <w:tcPr>
            <w:tcW w:w="8573" w:type="dxa"/>
          </w:tcPr>
          <w:p w14:paraId="4E50CEFF"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i/>
              </w:rPr>
              <w:t xml:space="preserve"> </w:t>
            </w:r>
            <w:r w:rsidRPr="00731A18">
              <w:rPr>
                <w:rFonts w:cstheme="minorHAnsi"/>
                <w:b/>
              </w:rPr>
              <w:t>Bahçede Oyun Çizgilerinin Varlığı</w:t>
            </w:r>
          </w:p>
          <w:p w14:paraId="0D21EEF2"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i/>
              </w:rPr>
              <w:t>Boya veya taş vb. nesnelerle uygun şekilde oluşturulmuş oyun çizgileri</w:t>
            </w:r>
          </w:p>
        </w:tc>
        <w:tc>
          <w:tcPr>
            <w:tcW w:w="851" w:type="dxa"/>
            <w:vAlign w:val="center"/>
          </w:tcPr>
          <w:p w14:paraId="69D87960"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A40454" w:rsidRPr="00731A18" w14:paraId="4CC30FBA" w14:textId="77777777" w:rsidTr="00813CFD">
        <w:trPr>
          <w:trHeight w:val="83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72372E5" w14:textId="77777777" w:rsidR="00A40454" w:rsidRPr="00731A18" w:rsidRDefault="00A40454" w:rsidP="00813CFD">
            <w:pPr>
              <w:spacing w:after="0"/>
              <w:jc w:val="center"/>
              <w:rPr>
                <w:rFonts w:cstheme="minorHAnsi"/>
              </w:rPr>
            </w:pPr>
            <w:r w:rsidRPr="00731A18">
              <w:rPr>
                <w:rFonts w:cstheme="minorHAnsi"/>
              </w:rPr>
              <w:t>10</w:t>
            </w:r>
          </w:p>
        </w:tc>
        <w:tc>
          <w:tcPr>
            <w:tcW w:w="8573" w:type="dxa"/>
          </w:tcPr>
          <w:p w14:paraId="65FB9EFE"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i/>
              </w:rPr>
            </w:pPr>
            <w:r w:rsidRPr="00731A18">
              <w:rPr>
                <w:rFonts w:cstheme="minorHAnsi"/>
                <w:b/>
              </w:rPr>
              <w:t>Okul / Kurumlarımızdaki Atıl Kalan Alanların ( Koridor, Depo Vb.)  Birer Öğrenme Ortamları Haline Getirilmesi İçin Yapılan İyileştirme Çalışmaları</w:t>
            </w:r>
            <w:r w:rsidRPr="00731A18">
              <w:rPr>
                <w:rFonts w:cstheme="minorHAnsi"/>
                <w:b/>
                <w:i/>
              </w:rPr>
              <w:t xml:space="preserve">. </w:t>
            </w:r>
          </w:p>
          <w:p w14:paraId="010F7462"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i/>
              </w:rPr>
              <w:t>Belirlenen temalar çerçevesinde koridor veya bahçe duvarlarında resimlerin yapılması, öğrencilerin ilgi ve ihtiyaçları doğrultusunda atıl durumdaki mekânların; bodrum, koridor gibi alanların işlevsel hâle getirilmesi, hayal gücünü destek</w:t>
            </w:r>
            <w:r w:rsidRPr="00731A18">
              <w:rPr>
                <w:rFonts w:cstheme="minorHAnsi"/>
                <w:i/>
              </w:rPr>
              <w:softHyphen/>
              <w:t>leyen öğrenme alanlarının tasarlanması, okul bahçesinde yeşil alanların oluşturulması vb.</w:t>
            </w:r>
          </w:p>
        </w:tc>
        <w:tc>
          <w:tcPr>
            <w:tcW w:w="851" w:type="dxa"/>
            <w:vAlign w:val="center"/>
          </w:tcPr>
          <w:p w14:paraId="48F07B9D"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A40454" w:rsidRPr="00731A18" w14:paraId="24607B64" w14:textId="77777777" w:rsidTr="00813CFD">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23F21C4" w14:textId="77777777" w:rsidR="00A40454" w:rsidRPr="00731A18" w:rsidRDefault="00A40454" w:rsidP="00813CFD">
            <w:pPr>
              <w:spacing w:after="0"/>
              <w:jc w:val="center"/>
              <w:rPr>
                <w:rFonts w:cstheme="minorHAnsi"/>
              </w:rPr>
            </w:pPr>
            <w:r w:rsidRPr="00731A18">
              <w:rPr>
                <w:rFonts w:cstheme="minorHAnsi"/>
              </w:rPr>
              <w:t>11</w:t>
            </w:r>
          </w:p>
        </w:tc>
        <w:tc>
          <w:tcPr>
            <w:tcW w:w="8573" w:type="dxa"/>
          </w:tcPr>
          <w:p w14:paraId="7AFF5C2D"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Bina Boya Durumu (İç ve Dış)</w:t>
            </w:r>
          </w:p>
          <w:p w14:paraId="318033D8" w14:textId="77777777" w:rsidR="00A40454" w:rsidRPr="007153DA" w:rsidRDefault="00A40454" w:rsidP="00813CFD">
            <w:pPr>
              <w:pStyle w:val="ListeParagraf"/>
              <w:numPr>
                <w:ilvl w:val="0"/>
                <w:numId w:val="2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7153DA">
              <w:rPr>
                <w:rFonts w:cstheme="minorHAnsi"/>
              </w:rPr>
              <w:t>Okulun dış cephe boya durumu (0,5 puan)</w:t>
            </w:r>
          </w:p>
          <w:p w14:paraId="1E51A4EF" w14:textId="77777777" w:rsidR="00A40454" w:rsidRPr="007153DA" w:rsidRDefault="00A40454" w:rsidP="00813CFD">
            <w:pPr>
              <w:pStyle w:val="ListeParagraf"/>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153DA">
              <w:rPr>
                <w:rFonts w:cstheme="minorHAnsi"/>
              </w:rPr>
              <w:t>Dersliklerin genel boyası, duvar kenarlarındaki sıra hizalarına gelen yerlerin durumu (0,5 puan)</w:t>
            </w:r>
          </w:p>
        </w:tc>
        <w:tc>
          <w:tcPr>
            <w:tcW w:w="851" w:type="dxa"/>
            <w:vAlign w:val="center"/>
          </w:tcPr>
          <w:p w14:paraId="3D3138E5"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A40454" w:rsidRPr="00731A18" w14:paraId="03C4BB0F" w14:textId="77777777" w:rsidTr="00813CF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46A68C5" w14:textId="77777777" w:rsidR="00A40454" w:rsidRPr="00731A18" w:rsidRDefault="00A40454" w:rsidP="00813CFD">
            <w:pPr>
              <w:spacing w:after="0"/>
              <w:jc w:val="center"/>
              <w:rPr>
                <w:rFonts w:cstheme="minorHAnsi"/>
              </w:rPr>
            </w:pPr>
            <w:r w:rsidRPr="00731A18">
              <w:rPr>
                <w:rFonts w:cstheme="minorHAnsi"/>
              </w:rPr>
              <w:t>12</w:t>
            </w:r>
          </w:p>
        </w:tc>
        <w:tc>
          <w:tcPr>
            <w:tcW w:w="8573" w:type="dxa"/>
          </w:tcPr>
          <w:p w14:paraId="2142254F"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 Panolarının Yeterli Sayıda Olması ve Güncellik Durumu</w:t>
            </w:r>
          </w:p>
          <w:p w14:paraId="019E1614" w14:textId="77777777" w:rsidR="00A40454" w:rsidRPr="0059572E" w:rsidRDefault="00A40454" w:rsidP="0059572E">
            <w:pPr>
              <w:pStyle w:val="ListeParagraf"/>
              <w:numPr>
                <w:ilvl w:val="0"/>
                <w:numId w:val="3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9572E">
              <w:rPr>
                <w:rFonts w:cstheme="minorHAnsi"/>
              </w:rPr>
              <w:t>Belirli gün ve haftalar panosunun bulunması (0,5 puan)</w:t>
            </w:r>
          </w:p>
          <w:p w14:paraId="28C1B098" w14:textId="77777777" w:rsidR="00A40454" w:rsidRPr="0059572E" w:rsidRDefault="00A40454" w:rsidP="0059572E">
            <w:pPr>
              <w:pStyle w:val="ListeParagraf"/>
              <w:numPr>
                <w:ilvl w:val="0"/>
                <w:numId w:val="3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9572E">
              <w:rPr>
                <w:rFonts w:cstheme="minorHAnsi"/>
              </w:rPr>
              <w:t>Belirli gün ve haftalar panosunun öğrencilerin yaş seviyesine uygun içerikte olması (0,25 puan)</w:t>
            </w:r>
          </w:p>
          <w:p w14:paraId="29A07AF5" w14:textId="77777777" w:rsidR="00A40454" w:rsidRPr="0059572E" w:rsidRDefault="00A40454" w:rsidP="0059572E">
            <w:pPr>
              <w:pStyle w:val="ListeParagraf"/>
              <w:numPr>
                <w:ilvl w:val="0"/>
                <w:numId w:val="3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59572E">
              <w:rPr>
                <w:rFonts w:cstheme="minorHAnsi"/>
              </w:rPr>
              <w:t>Öğretmen ve veliler için duyuru panosu bulunması (0,25 puan)</w:t>
            </w:r>
          </w:p>
        </w:tc>
        <w:tc>
          <w:tcPr>
            <w:tcW w:w="851" w:type="dxa"/>
            <w:vAlign w:val="center"/>
          </w:tcPr>
          <w:p w14:paraId="0C99CFC7"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A40454" w:rsidRPr="00731A18" w14:paraId="4A87FCD6"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D48DB4C" w14:textId="77777777" w:rsidR="00A40454" w:rsidRPr="00731A18" w:rsidRDefault="00A40454" w:rsidP="00813CFD">
            <w:pPr>
              <w:spacing w:after="0"/>
              <w:jc w:val="center"/>
              <w:rPr>
                <w:rFonts w:cstheme="minorHAnsi"/>
              </w:rPr>
            </w:pPr>
            <w:r w:rsidRPr="00731A18">
              <w:rPr>
                <w:rFonts w:cstheme="minorHAnsi"/>
              </w:rPr>
              <w:t>13</w:t>
            </w:r>
          </w:p>
        </w:tc>
        <w:tc>
          <w:tcPr>
            <w:tcW w:w="8573" w:type="dxa"/>
          </w:tcPr>
          <w:p w14:paraId="5F11AE37"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İdare Odaları ile Öğretmenler Odasının Tertip ve Düzeni</w:t>
            </w:r>
          </w:p>
          <w:p w14:paraId="44554DA2" w14:textId="0043D31A" w:rsidR="00A40454" w:rsidRPr="0059572E" w:rsidRDefault="00A40454" w:rsidP="0059572E">
            <w:pPr>
              <w:pStyle w:val="ListeParagraf"/>
              <w:numPr>
                <w:ilvl w:val="0"/>
                <w:numId w:val="4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9572E">
              <w:rPr>
                <w:rFonts w:cstheme="minorHAnsi"/>
              </w:rPr>
              <w:t>Müdür yardımcı</w:t>
            </w:r>
            <w:r w:rsidR="002B6378">
              <w:rPr>
                <w:rFonts w:cstheme="minorHAnsi"/>
              </w:rPr>
              <w:t>sı odalarının genel düzeni (0,25</w:t>
            </w:r>
            <w:bookmarkStart w:id="0" w:name="_GoBack"/>
            <w:bookmarkEnd w:id="0"/>
            <w:r w:rsidRPr="0059572E">
              <w:rPr>
                <w:rFonts w:cstheme="minorHAnsi"/>
              </w:rPr>
              <w:t xml:space="preserve"> puan)</w:t>
            </w:r>
          </w:p>
          <w:p w14:paraId="17901353" w14:textId="77777777" w:rsidR="00A40454" w:rsidRPr="0059572E" w:rsidRDefault="00A40454" w:rsidP="0059572E">
            <w:pPr>
              <w:pStyle w:val="ListeParagraf"/>
              <w:numPr>
                <w:ilvl w:val="0"/>
                <w:numId w:val="4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
              </w:rPr>
            </w:pPr>
            <w:r w:rsidRPr="0059572E">
              <w:rPr>
                <w:rFonts w:cstheme="minorHAnsi"/>
              </w:rPr>
              <w:t>Memur odasının genel düzeni (0,25 puan</w:t>
            </w:r>
            <w:r w:rsidRPr="0059572E">
              <w:rPr>
                <w:rFonts w:cstheme="minorHAnsi"/>
                <w:i/>
              </w:rPr>
              <w:t>) Memur odası bulunmayan okullar tam puanla değerlendirilir.</w:t>
            </w:r>
          </w:p>
          <w:p w14:paraId="0D4217F8" w14:textId="7D114563" w:rsidR="00A40454" w:rsidRPr="0059572E" w:rsidRDefault="00A40454" w:rsidP="0059572E">
            <w:pPr>
              <w:pStyle w:val="ListeParagraf"/>
              <w:numPr>
                <w:ilvl w:val="0"/>
                <w:numId w:val="4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9572E">
              <w:rPr>
                <w:rFonts w:cstheme="minorHAnsi"/>
              </w:rPr>
              <w:t>Öğretmenler odasının genel düzeni (masa, sandalye, koltuk, bilgisayar</w:t>
            </w:r>
            <w:r w:rsidR="002B6378">
              <w:rPr>
                <w:rFonts w:cstheme="minorHAnsi"/>
              </w:rPr>
              <w:t>, masa ve dolapların üzeri) (0,</w:t>
            </w:r>
            <w:r w:rsidRPr="0059572E">
              <w:rPr>
                <w:rFonts w:cstheme="minorHAnsi"/>
              </w:rPr>
              <w:t>5</w:t>
            </w:r>
            <w:r w:rsidR="002B6378">
              <w:rPr>
                <w:rFonts w:cstheme="minorHAnsi"/>
              </w:rPr>
              <w:t>0</w:t>
            </w:r>
            <w:r w:rsidRPr="0059572E">
              <w:rPr>
                <w:rFonts w:cstheme="minorHAnsi"/>
              </w:rPr>
              <w:t xml:space="preserve"> puan)</w:t>
            </w:r>
          </w:p>
          <w:p w14:paraId="3B9E3D24" w14:textId="77777777" w:rsidR="00A40454" w:rsidRPr="00731A18" w:rsidRDefault="00A40454" w:rsidP="00813CFD">
            <w:pPr>
              <w:spacing w:after="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tcW w:w="851" w:type="dxa"/>
            <w:vAlign w:val="center"/>
          </w:tcPr>
          <w:p w14:paraId="409C62D3"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1</w:t>
            </w:r>
          </w:p>
        </w:tc>
      </w:tr>
      <w:tr w:rsidR="00A40454" w:rsidRPr="00731A18" w14:paraId="1F1C13B2" w14:textId="77777777" w:rsidTr="00813CF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5DFB82D2" w14:textId="77777777" w:rsidR="00A40454" w:rsidRPr="00731A18" w:rsidRDefault="00A40454" w:rsidP="00813CFD">
            <w:pPr>
              <w:spacing w:after="0"/>
              <w:jc w:val="center"/>
              <w:rPr>
                <w:rFonts w:cstheme="minorHAnsi"/>
              </w:rPr>
            </w:pPr>
            <w:r w:rsidRPr="00731A18">
              <w:rPr>
                <w:rFonts w:cstheme="minorHAnsi"/>
              </w:rPr>
              <w:t>14</w:t>
            </w:r>
          </w:p>
        </w:tc>
        <w:tc>
          <w:tcPr>
            <w:tcW w:w="8573" w:type="dxa"/>
          </w:tcPr>
          <w:p w14:paraId="14D68D68"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Öğrenci Masa-Sandalyesinin Genel Durumu</w:t>
            </w:r>
          </w:p>
          <w:p w14:paraId="05FB7D77" w14:textId="77777777" w:rsidR="00A40454" w:rsidRPr="00731A18" w:rsidRDefault="00A40454" w:rsidP="00813CFD">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i/>
              </w:rPr>
              <w:t>Bütün masa, sandalye vb. sağlamlık, vernik/boya durumu</w:t>
            </w:r>
          </w:p>
        </w:tc>
        <w:tc>
          <w:tcPr>
            <w:tcW w:w="851" w:type="dxa"/>
            <w:vAlign w:val="center"/>
          </w:tcPr>
          <w:p w14:paraId="1C08F7EE"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1</w:t>
            </w:r>
          </w:p>
        </w:tc>
      </w:tr>
      <w:tr w:rsidR="00A40454" w:rsidRPr="00731A18" w14:paraId="16D7ECE0"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32C49EA" w14:textId="77777777" w:rsidR="00A40454" w:rsidRPr="00731A18" w:rsidRDefault="00A40454" w:rsidP="00813CFD">
            <w:pPr>
              <w:spacing w:after="0"/>
              <w:jc w:val="center"/>
              <w:rPr>
                <w:rFonts w:cstheme="minorHAnsi"/>
              </w:rPr>
            </w:pPr>
            <w:r w:rsidRPr="00731A18">
              <w:rPr>
                <w:rFonts w:cstheme="minorHAnsi"/>
              </w:rPr>
              <w:t>15</w:t>
            </w:r>
          </w:p>
        </w:tc>
        <w:tc>
          <w:tcPr>
            <w:tcW w:w="8573" w:type="dxa"/>
          </w:tcPr>
          <w:p w14:paraId="251C5CF8"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Çevre Bilincini Artırmaya Yönelik Çalışmalar</w:t>
            </w:r>
          </w:p>
          <w:p w14:paraId="4C274A18" w14:textId="77777777" w:rsidR="00A40454" w:rsidRPr="00731A18" w:rsidRDefault="00A40454" w:rsidP="00813CFD">
            <w:pPr>
              <w:numPr>
                <w:ilvl w:val="0"/>
                <w:numId w:val="2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Resimler, fotoğraflar, yapılan toplantı katılım tutanakları vb. (1 puan )</w:t>
            </w:r>
          </w:p>
          <w:p w14:paraId="1A5256CF"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i/>
              </w:rPr>
              <w:t xml:space="preserve">Çevre bilinci (erozyon, sel, toprak kayması, deprem tatbikatı vb.) iklim değişikliği, </w:t>
            </w:r>
            <w:proofErr w:type="spellStart"/>
            <w:r w:rsidRPr="00731A18">
              <w:rPr>
                <w:rFonts w:cstheme="minorHAnsi"/>
                <w:i/>
              </w:rPr>
              <w:t>bio</w:t>
            </w:r>
            <w:proofErr w:type="spellEnd"/>
            <w:r w:rsidRPr="00731A18">
              <w:rPr>
                <w:rFonts w:cstheme="minorHAnsi"/>
                <w:i/>
              </w:rPr>
              <w:t xml:space="preserve"> çeşitlilik, evcil hayvan sevgisinin arttırılmasına yönelik çalışmalar, enerji verimliliği ve tasarruf tedbirleri gibi konularda farkındalık artırıcı etkinlikler yapılması. Geri dönüşüm kutuları(pil, atık kâğıt, atık yağ vb.)</w:t>
            </w:r>
          </w:p>
        </w:tc>
        <w:tc>
          <w:tcPr>
            <w:tcW w:w="851" w:type="dxa"/>
            <w:vAlign w:val="center"/>
          </w:tcPr>
          <w:p w14:paraId="63D8FFBD"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1</w:t>
            </w:r>
          </w:p>
        </w:tc>
      </w:tr>
      <w:tr w:rsidR="00A40454" w:rsidRPr="00731A18" w14:paraId="5365EBB8" w14:textId="77777777" w:rsidTr="00813CF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4A70079" w14:textId="77777777" w:rsidR="00A40454" w:rsidRPr="00731A18" w:rsidRDefault="00A40454" w:rsidP="00813CFD">
            <w:pPr>
              <w:spacing w:after="0"/>
              <w:jc w:val="center"/>
              <w:rPr>
                <w:rFonts w:cstheme="minorHAnsi"/>
              </w:rPr>
            </w:pPr>
            <w:r w:rsidRPr="00731A18">
              <w:rPr>
                <w:rFonts w:cstheme="minorHAnsi"/>
              </w:rPr>
              <w:t>16</w:t>
            </w:r>
          </w:p>
        </w:tc>
        <w:tc>
          <w:tcPr>
            <w:tcW w:w="8573" w:type="dxa"/>
          </w:tcPr>
          <w:p w14:paraId="45CA1D84"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Fiziksel Engelliler için Okul Binalarında Gerekli Önlemlerin Alınması</w:t>
            </w:r>
          </w:p>
          <w:p w14:paraId="75DB18A8"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i/>
              </w:rPr>
              <w:t>Bu bölümde okul içerisinde ve bahçesinde fiziksel engelliler için yapılmış/planlanmış her türlü çalışmalar değerlendirilecektir.</w:t>
            </w:r>
          </w:p>
        </w:tc>
        <w:tc>
          <w:tcPr>
            <w:tcW w:w="851" w:type="dxa"/>
            <w:vAlign w:val="center"/>
          </w:tcPr>
          <w:p w14:paraId="714DDEB6"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1</w:t>
            </w:r>
          </w:p>
        </w:tc>
      </w:tr>
      <w:tr w:rsidR="00A40454" w:rsidRPr="00731A18" w14:paraId="7F341288"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810D893" w14:textId="77777777" w:rsidR="00A40454" w:rsidRPr="00731A18" w:rsidRDefault="00A40454" w:rsidP="00813CFD">
            <w:pPr>
              <w:spacing w:after="0"/>
              <w:jc w:val="center"/>
              <w:rPr>
                <w:rFonts w:cstheme="minorHAnsi"/>
              </w:rPr>
            </w:pPr>
            <w:r w:rsidRPr="00731A18">
              <w:rPr>
                <w:rFonts w:cstheme="minorHAnsi"/>
              </w:rPr>
              <w:t>17</w:t>
            </w:r>
          </w:p>
        </w:tc>
        <w:tc>
          <w:tcPr>
            <w:tcW w:w="8573" w:type="dxa"/>
          </w:tcPr>
          <w:p w14:paraId="09513401" w14:textId="77777777" w:rsidR="00A40454" w:rsidRPr="005E24CB"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5E24CB">
              <w:rPr>
                <w:rFonts w:cstheme="minorHAnsi"/>
                <w:b/>
              </w:rPr>
              <w:t>Okul Servislerinin Denetlenmesi</w:t>
            </w:r>
          </w:p>
          <w:p w14:paraId="6A24D0E4" w14:textId="2A998F6E" w:rsidR="00A40454" w:rsidRPr="005E24CB" w:rsidRDefault="00A40454" w:rsidP="00813CFD">
            <w:pPr>
              <w:pStyle w:val="ListeParagraf"/>
              <w:numPr>
                <w:ilvl w:val="0"/>
                <w:numId w:val="3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5E24CB">
              <w:rPr>
                <w:rFonts w:cstheme="minorHAnsi"/>
              </w:rPr>
              <w:t>Trafik ve servi</w:t>
            </w:r>
            <w:r w:rsidR="00A26721">
              <w:rPr>
                <w:rFonts w:cstheme="minorHAnsi"/>
              </w:rPr>
              <w:t xml:space="preserve">s </w:t>
            </w:r>
            <w:r w:rsidR="006614C9">
              <w:rPr>
                <w:rFonts w:cstheme="minorHAnsi"/>
              </w:rPr>
              <w:t>levhalarının bulunma durumu (1</w:t>
            </w:r>
            <w:r w:rsidRPr="005E24CB">
              <w:rPr>
                <w:rFonts w:cstheme="minorHAnsi"/>
              </w:rPr>
              <w:t xml:space="preserve"> puan)</w:t>
            </w:r>
          </w:p>
          <w:p w14:paraId="216EB50A" w14:textId="77777777" w:rsidR="00A40454" w:rsidRPr="00731A18" w:rsidRDefault="00A40454" w:rsidP="00813CFD">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i/>
              </w:rPr>
              <w:t>Servisi bulunmayan okullar tam puanla değerlendirilir.</w:t>
            </w:r>
          </w:p>
          <w:p w14:paraId="2F23FDED"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tcW w:w="851" w:type="dxa"/>
            <w:vAlign w:val="center"/>
          </w:tcPr>
          <w:p w14:paraId="12D136E8"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A40454" w:rsidRPr="00731A18" w14:paraId="4689A4E8" w14:textId="77777777" w:rsidTr="005A1040">
        <w:trPr>
          <w:trHeight w:val="367"/>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BB7EAB7" w14:textId="77777777" w:rsidR="00A40454" w:rsidRPr="00731A18" w:rsidRDefault="00A40454" w:rsidP="00813CFD">
            <w:pPr>
              <w:spacing w:after="0"/>
              <w:jc w:val="center"/>
              <w:rPr>
                <w:rFonts w:cstheme="minorHAnsi"/>
              </w:rPr>
            </w:pPr>
            <w:r w:rsidRPr="00731A18">
              <w:rPr>
                <w:rFonts w:cstheme="minorHAnsi"/>
              </w:rPr>
              <w:t>18</w:t>
            </w:r>
          </w:p>
        </w:tc>
        <w:tc>
          <w:tcPr>
            <w:tcW w:w="8573" w:type="dxa"/>
          </w:tcPr>
          <w:p w14:paraId="29B412F9" w14:textId="77777777" w:rsidR="00A40454" w:rsidRPr="00731A18" w:rsidRDefault="00A40454" w:rsidP="00A26721">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Okul Çatı, Depo Ve Kazan Odalarının Temizliği</w:t>
            </w:r>
          </w:p>
          <w:p w14:paraId="7C489F8A" w14:textId="77777777" w:rsidR="00A40454" w:rsidRPr="00731A18" w:rsidRDefault="00A40454" w:rsidP="00813CFD">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i/>
              </w:rPr>
            </w:pPr>
          </w:p>
        </w:tc>
        <w:tc>
          <w:tcPr>
            <w:tcW w:w="851" w:type="dxa"/>
            <w:vAlign w:val="center"/>
          </w:tcPr>
          <w:p w14:paraId="091D5D1C"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A40454" w:rsidRPr="00731A18" w14:paraId="76135040" w14:textId="77777777" w:rsidTr="00813C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98838CA" w14:textId="77777777" w:rsidR="00A40454" w:rsidRPr="00731A18" w:rsidRDefault="00A40454" w:rsidP="00813CFD">
            <w:pPr>
              <w:spacing w:after="0"/>
              <w:jc w:val="center"/>
              <w:rPr>
                <w:rFonts w:cstheme="minorHAnsi"/>
              </w:rPr>
            </w:pPr>
          </w:p>
        </w:tc>
        <w:tc>
          <w:tcPr>
            <w:tcW w:w="8573" w:type="dxa"/>
          </w:tcPr>
          <w:p w14:paraId="69F7756C" w14:textId="77777777" w:rsidR="00A40454" w:rsidRPr="00360025"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360025">
              <w:rPr>
                <w:rFonts w:cstheme="minorHAnsi"/>
                <w:b/>
              </w:rPr>
              <w:t xml:space="preserve">                                                      ARA TOPLAM</w:t>
            </w:r>
          </w:p>
        </w:tc>
        <w:tc>
          <w:tcPr>
            <w:tcW w:w="851" w:type="dxa"/>
            <w:vAlign w:val="center"/>
          </w:tcPr>
          <w:p w14:paraId="55609A7B" w14:textId="77777777" w:rsidR="00A40454" w:rsidRPr="0059572E"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b/>
              </w:rPr>
            </w:pPr>
            <w:r w:rsidRPr="0059572E">
              <w:rPr>
                <w:rFonts w:cstheme="minorHAnsi"/>
                <w:b/>
              </w:rPr>
              <w:t>25</w:t>
            </w:r>
          </w:p>
        </w:tc>
      </w:tr>
    </w:tbl>
    <w:p w14:paraId="5DFA92D8" w14:textId="77777777" w:rsidR="00A40454" w:rsidRPr="00731A18" w:rsidRDefault="00A40454" w:rsidP="00A40454">
      <w:pPr>
        <w:spacing w:after="0" w:line="240" w:lineRule="auto"/>
        <w:ind w:left="2124" w:firstLine="708"/>
        <w:rPr>
          <w:rFonts w:eastAsiaTheme="minorEastAsia" w:cstheme="minorHAnsi"/>
          <w:b/>
          <w:lang w:eastAsia="tr-TR"/>
        </w:rPr>
      </w:pPr>
    </w:p>
    <w:p w14:paraId="6886F941" w14:textId="77777777" w:rsidR="00A40454" w:rsidRPr="00731A18" w:rsidRDefault="00A40454" w:rsidP="00A40454">
      <w:pPr>
        <w:spacing w:after="0" w:line="240" w:lineRule="auto"/>
        <w:ind w:left="2124" w:firstLine="708"/>
        <w:rPr>
          <w:rFonts w:eastAsiaTheme="minorEastAsia" w:cstheme="minorHAnsi"/>
          <w:b/>
          <w:lang w:eastAsia="tr-TR"/>
        </w:rPr>
      </w:pPr>
      <w:r>
        <w:rPr>
          <w:rFonts w:eastAsiaTheme="minorEastAsia" w:cstheme="minorHAnsi"/>
          <w:b/>
          <w:lang w:eastAsia="tr-TR"/>
        </w:rPr>
        <w:t xml:space="preserve">         </w:t>
      </w:r>
      <w:r w:rsidRPr="00731A18">
        <w:rPr>
          <w:rFonts w:eastAsiaTheme="minorEastAsia" w:cstheme="minorHAnsi"/>
          <w:b/>
          <w:lang w:eastAsia="tr-TR"/>
        </w:rPr>
        <w:t>YÖNETİM VE ORGANİZASYON</w:t>
      </w:r>
    </w:p>
    <w:tbl>
      <w:tblPr>
        <w:tblStyle w:val="ListeTablo4-Vurgu5"/>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953"/>
        <w:gridCol w:w="893"/>
      </w:tblGrid>
      <w:tr w:rsidR="00A40454" w:rsidRPr="00731A18" w14:paraId="34EE7728" w14:textId="77777777" w:rsidTr="00813CFD">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45" w:type="dxa"/>
            <w:tcBorders>
              <w:top w:val="none" w:sz="0" w:space="0" w:color="auto"/>
              <w:left w:val="none" w:sz="0" w:space="0" w:color="auto"/>
              <w:bottom w:val="none" w:sz="0" w:space="0" w:color="auto"/>
            </w:tcBorders>
          </w:tcPr>
          <w:p w14:paraId="1D1515BF" w14:textId="77777777" w:rsidR="00A40454" w:rsidRPr="00731A18" w:rsidRDefault="00A40454" w:rsidP="00813CFD">
            <w:pPr>
              <w:spacing w:after="0"/>
              <w:jc w:val="center"/>
              <w:rPr>
                <w:rFonts w:cstheme="minorHAnsi"/>
                <w:b w:val="0"/>
                <w:color w:val="auto"/>
              </w:rPr>
            </w:pPr>
            <w:r w:rsidRPr="00731A18">
              <w:rPr>
                <w:rFonts w:cstheme="minorHAnsi"/>
                <w:color w:val="auto"/>
              </w:rPr>
              <w:lastRenderedPageBreak/>
              <w:t>SIRA</w:t>
            </w:r>
          </w:p>
          <w:p w14:paraId="4CEFFFC7" w14:textId="77777777" w:rsidR="00A40454" w:rsidRPr="00731A18" w:rsidRDefault="00A40454" w:rsidP="00813CFD">
            <w:pPr>
              <w:spacing w:after="0"/>
              <w:jc w:val="center"/>
              <w:rPr>
                <w:rFonts w:cstheme="minorHAnsi"/>
                <w:b w:val="0"/>
                <w:color w:val="auto"/>
              </w:rPr>
            </w:pPr>
            <w:r w:rsidRPr="00731A18">
              <w:rPr>
                <w:rFonts w:cstheme="minorHAnsi"/>
                <w:color w:val="auto"/>
              </w:rPr>
              <w:t>NO</w:t>
            </w:r>
          </w:p>
        </w:tc>
        <w:tc>
          <w:tcPr>
            <w:tcW w:w="8953" w:type="dxa"/>
            <w:tcBorders>
              <w:top w:val="none" w:sz="0" w:space="0" w:color="auto"/>
              <w:bottom w:val="none" w:sz="0" w:space="0" w:color="auto"/>
            </w:tcBorders>
            <w:vAlign w:val="center"/>
          </w:tcPr>
          <w:p w14:paraId="2E344265" w14:textId="77777777" w:rsidR="00A40454" w:rsidRPr="00731A18" w:rsidRDefault="00A40454" w:rsidP="00813CFD">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MADDE AÇIKLAMASI</w:t>
            </w:r>
          </w:p>
        </w:tc>
        <w:tc>
          <w:tcPr>
            <w:tcW w:w="893" w:type="dxa"/>
            <w:tcBorders>
              <w:top w:val="none" w:sz="0" w:space="0" w:color="auto"/>
              <w:bottom w:val="none" w:sz="0" w:space="0" w:color="auto"/>
              <w:right w:val="none" w:sz="0" w:space="0" w:color="auto"/>
            </w:tcBorders>
          </w:tcPr>
          <w:p w14:paraId="25E3F303" w14:textId="77777777" w:rsidR="00A40454" w:rsidRPr="00731A18" w:rsidRDefault="00A40454" w:rsidP="00813CFD">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PUAN DEĞERİ</w:t>
            </w:r>
          </w:p>
        </w:tc>
      </w:tr>
      <w:tr w:rsidR="00A40454" w:rsidRPr="00731A18" w14:paraId="394ECA9C" w14:textId="77777777" w:rsidTr="00813CFD">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645" w:type="dxa"/>
            <w:vAlign w:val="center"/>
          </w:tcPr>
          <w:p w14:paraId="3B5E14CB" w14:textId="77777777" w:rsidR="00A40454" w:rsidRPr="00731A18" w:rsidRDefault="00A40454" w:rsidP="00813CFD">
            <w:pPr>
              <w:spacing w:after="0"/>
              <w:jc w:val="center"/>
              <w:rPr>
                <w:rFonts w:cstheme="minorHAnsi"/>
              </w:rPr>
            </w:pPr>
            <w:r w:rsidRPr="00731A18">
              <w:rPr>
                <w:rFonts w:cstheme="minorHAnsi"/>
              </w:rPr>
              <w:t>1</w:t>
            </w:r>
          </w:p>
        </w:tc>
        <w:tc>
          <w:tcPr>
            <w:tcW w:w="8953" w:type="dxa"/>
          </w:tcPr>
          <w:p w14:paraId="235092BA"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Stratejik Yönetim Anlayışı</w:t>
            </w:r>
          </w:p>
          <w:p w14:paraId="6519C162" w14:textId="77777777" w:rsidR="00A40454" w:rsidRPr="00731A18" w:rsidRDefault="00A40454" w:rsidP="00813CFD">
            <w:pPr>
              <w:numPr>
                <w:ilvl w:val="0"/>
                <w:numId w:val="1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Stratejik Planın varlığı (1 puan)</w:t>
            </w:r>
          </w:p>
          <w:p w14:paraId="281CC84F" w14:textId="77777777" w:rsidR="00A40454" w:rsidRPr="00731A18" w:rsidRDefault="00A40454" w:rsidP="00813CFD">
            <w:pPr>
              <w:numPr>
                <w:ilvl w:val="0"/>
                <w:numId w:val="1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Katılımcı yöntemlerle oluşturulma durumu (1 puan)</w:t>
            </w:r>
          </w:p>
          <w:p w14:paraId="733D5444" w14:textId="77777777" w:rsidR="00A40454" w:rsidRPr="00731A18" w:rsidRDefault="00A40454" w:rsidP="00813CFD">
            <w:pPr>
              <w:numPr>
                <w:ilvl w:val="0"/>
                <w:numId w:val="1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İzleme değerlendirme çalışmaları yapma durumu (1 puan)</w:t>
            </w:r>
          </w:p>
          <w:p w14:paraId="12D69F2E" w14:textId="77777777" w:rsidR="00A40454" w:rsidRPr="00731A18" w:rsidRDefault="00A40454" w:rsidP="00813CFD">
            <w:pPr>
              <w:numPr>
                <w:ilvl w:val="0"/>
                <w:numId w:val="1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 xml:space="preserve">Çalışanların performans </w:t>
            </w:r>
            <w:proofErr w:type="gramStart"/>
            <w:r w:rsidRPr="00731A18">
              <w:rPr>
                <w:rFonts w:cstheme="minorHAnsi"/>
              </w:rPr>
              <w:t>kriterleri</w:t>
            </w:r>
            <w:proofErr w:type="gramEnd"/>
            <w:r w:rsidRPr="00731A18">
              <w:rPr>
                <w:rFonts w:cstheme="minorHAnsi"/>
              </w:rPr>
              <w:t xml:space="preserve"> ve değerlendirilmesi (1 puan)</w:t>
            </w:r>
          </w:p>
        </w:tc>
        <w:tc>
          <w:tcPr>
            <w:tcW w:w="893" w:type="dxa"/>
            <w:vAlign w:val="center"/>
          </w:tcPr>
          <w:p w14:paraId="4EA55F88"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4</w:t>
            </w:r>
          </w:p>
        </w:tc>
      </w:tr>
      <w:tr w:rsidR="00A40454" w:rsidRPr="00731A18" w14:paraId="2D33C904" w14:textId="77777777" w:rsidTr="00813CFD">
        <w:trPr>
          <w:trHeight w:val="235"/>
        </w:trPr>
        <w:tc>
          <w:tcPr>
            <w:cnfStyle w:val="001000000000" w:firstRow="0" w:lastRow="0" w:firstColumn="1" w:lastColumn="0" w:oddVBand="0" w:evenVBand="0" w:oddHBand="0" w:evenHBand="0" w:firstRowFirstColumn="0" w:firstRowLastColumn="0" w:lastRowFirstColumn="0" w:lastRowLastColumn="0"/>
            <w:tcW w:w="645" w:type="dxa"/>
            <w:vAlign w:val="center"/>
          </w:tcPr>
          <w:p w14:paraId="1EBF9339" w14:textId="77777777" w:rsidR="00A40454" w:rsidRPr="00731A18" w:rsidRDefault="00A40454" w:rsidP="00813CFD">
            <w:pPr>
              <w:spacing w:after="0"/>
              <w:jc w:val="center"/>
              <w:rPr>
                <w:rFonts w:cstheme="minorHAnsi"/>
              </w:rPr>
            </w:pPr>
            <w:r>
              <w:rPr>
                <w:rFonts w:cstheme="minorHAnsi"/>
              </w:rPr>
              <w:t>2</w:t>
            </w:r>
          </w:p>
        </w:tc>
        <w:tc>
          <w:tcPr>
            <w:tcW w:w="8953" w:type="dxa"/>
          </w:tcPr>
          <w:p w14:paraId="367FAF4D"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Nöbetçi Görevlilerde Tanıtıcı Kullanımı (Kart, Kolluk vb.)</w:t>
            </w:r>
          </w:p>
        </w:tc>
        <w:tc>
          <w:tcPr>
            <w:tcW w:w="893" w:type="dxa"/>
            <w:vAlign w:val="center"/>
          </w:tcPr>
          <w:p w14:paraId="5B74DC49"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A40454" w:rsidRPr="00731A18" w14:paraId="6A266BE1" w14:textId="77777777" w:rsidTr="00813CFD">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645" w:type="dxa"/>
            <w:vAlign w:val="center"/>
          </w:tcPr>
          <w:p w14:paraId="36B378E4" w14:textId="77777777" w:rsidR="00A40454" w:rsidRPr="00731A18" w:rsidRDefault="00A40454" w:rsidP="00813CFD">
            <w:pPr>
              <w:spacing w:after="0"/>
              <w:jc w:val="center"/>
              <w:rPr>
                <w:rFonts w:cstheme="minorHAnsi"/>
              </w:rPr>
            </w:pPr>
            <w:r>
              <w:rPr>
                <w:rFonts w:cstheme="minorHAnsi"/>
              </w:rPr>
              <w:t>3</w:t>
            </w:r>
          </w:p>
        </w:tc>
        <w:tc>
          <w:tcPr>
            <w:tcW w:w="8953" w:type="dxa"/>
          </w:tcPr>
          <w:p w14:paraId="1E31A5E3"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Okulun Bilgilendirme (Brifing) Dosyasının Güncellik Durumu</w:t>
            </w:r>
          </w:p>
          <w:p w14:paraId="71B5ADE2"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Belge:</w:t>
            </w:r>
            <w:r w:rsidRPr="00731A18">
              <w:rPr>
                <w:rFonts w:cstheme="minorHAnsi"/>
                <w:i/>
              </w:rPr>
              <w:t xml:space="preserve"> Okulun Brifing dosyasının en az dönem başlarında ve dönem sonlarında güncellenmiş biçiminin komisyona takdim edilmesi durumunda puanı tam verilir.</w:t>
            </w:r>
          </w:p>
        </w:tc>
        <w:tc>
          <w:tcPr>
            <w:tcW w:w="893" w:type="dxa"/>
            <w:vAlign w:val="center"/>
          </w:tcPr>
          <w:p w14:paraId="61DCAEAF"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3</w:t>
            </w:r>
          </w:p>
        </w:tc>
      </w:tr>
      <w:tr w:rsidR="00A40454" w:rsidRPr="00731A18" w14:paraId="6EEC6178" w14:textId="77777777" w:rsidTr="00813CFD">
        <w:trPr>
          <w:trHeight w:val="762"/>
        </w:trPr>
        <w:tc>
          <w:tcPr>
            <w:cnfStyle w:val="001000000000" w:firstRow="0" w:lastRow="0" w:firstColumn="1" w:lastColumn="0" w:oddVBand="0" w:evenVBand="0" w:oddHBand="0" w:evenHBand="0" w:firstRowFirstColumn="0" w:firstRowLastColumn="0" w:lastRowFirstColumn="0" w:lastRowLastColumn="0"/>
            <w:tcW w:w="645" w:type="dxa"/>
            <w:vAlign w:val="center"/>
          </w:tcPr>
          <w:p w14:paraId="5F057DB0" w14:textId="77777777" w:rsidR="00A40454" w:rsidRPr="00731A18" w:rsidRDefault="00A40454" w:rsidP="00813CFD">
            <w:pPr>
              <w:spacing w:after="0"/>
              <w:jc w:val="center"/>
              <w:rPr>
                <w:rFonts w:cstheme="minorHAnsi"/>
              </w:rPr>
            </w:pPr>
            <w:r>
              <w:rPr>
                <w:rFonts w:cstheme="minorHAnsi"/>
              </w:rPr>
              <w:t>4</w:t>
            </w:r>
          </w:p>
        </w:tc>
        <w:tc>
          <w:tcPr>
            <w:tcW w:w="8953" w:type="dxa"/>
          </w:tcPr>
          <w:p w14:paraId="70B3B8CE"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Veli-Öğretmen Görüşme Çizelgesinin Varlığı, Çizelgenin İnternet Sayfası ve Panolarda Duyurulması</w:t>
            </w:r>
          </w:p>
          <w:p w14:paraId="39C597F2" w14:textId="77777777" w:rsidR="00A40454" w:rsidRPr="00731A18" w:rsidRDefault="00A40454" w:rsidP="00813CFD">
            <w:pPr>
              <w:numPr>
                <w:ilvl w:val="0"/>
                <w:numId w:val="1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Öğretmen-veli görüşme çizelgesinin bulunması (2 puan)</w:t>
            </w:r>
          </w:p>
          <w:p w14:paraId="6C62E1F9"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i/>
              </w:rPr>
              <w:t xml:space="preserve"> Okulda görevli her öğretmenin güncel haftalık ders programına uygun veli görüşmesi için ayrılmış en az bir ders saati olduğuna dair okul yönetimi tarafından onaylanmış çizelge</w:t>
            </w:r>
          </w:p>
          <w:p w14:paraId="2883FD1A" w14:textId="77777777" w:rsidR="00A40454" w:rsidRPr="00731A18" w:rsidRDefault="00A40454" w:rsidP="00813CFD">
            <w:pPr>
              <w:numPr>
                <w:ilvl w:val="0"/>
                <w:numId w:val="1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Öğretmen-veli görüşme çizelgesinin okulun internet sayfasında ve okul duyuru panosunda duyurulması (1 puan)</w:t>
            </w:r>
          </w:p>
        </w:tc>
        <w:tc>
          <w:tcPr>
            <w:tcW w:w="893" w:type="dxa"/>
            <w:vAlign w:val="center"/>
          </w:tcPr>
          <w:p w14:paraId="6A919ACC"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3</w:t>
            </w:r>
          </w:p>
        </w:tc>
      </w:tr>
      <w:tr w:rsidR="00A40454" w:rsidRPr="00731A18" w14:paraId="6DB065AA" w14:textId="77777777" w:rsidTr="00813CFD">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45" w:type="dxa"/>
            <w:vAlign w:val="center"/>
          </w:tcPr>
          <w:p w14:paraId="7D641EDE" w14:textId="77777777" w:rsidR="00A40454" w:rsidRPr="00731A18" w:rsidRDefault="00A40454" w:rsidP="00813CFD">
            <w:pPr>
              <w:spacing w:after="0"/>
              <w:jc w:val="center"/>
              <w:rPr>
                <w:rFonts w:cstheme="minorHAnsi"/>
              </w:rPr>
            </w:pPr>
            <w:r>
              <w:rPr>
                <w:rFonts w:cstheme="minorHAnsi"/>
              </w:rPr>
              <w:t>5</w:t>
            </w:r>
          </w:p>
        </w:tc>
        <w:tc>
          <w:tcPr>
            <w:tcW w:w="8953" w:type="dxa"/>
          </w:tcPr>
          <w:p w14:paraId="0501289B"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 Aile Birliğinin Okul Yönetim Süreçlerine Katılımı</w:t>
            </w:r>
          </w:p>
          <w:p w14:paraId="187F82D3"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i/>
              </w:rPr>
              <w:t>İmkânlar çerçevesinde okul aile birliğine ait oda hazırlanması, birlikte yapılan etkinliklere ait belge ve dokümanlar</w:t>
            </w:r>
          </w:p>
        </w:tc>
        <w:tc>
          <w:tcPr>
            <w:tcW w:w="893" w:type="dxa"/>
            <w:vAlign w:val="center"/>
          </w:tcPr>
          <w:p w14:paraId="6ECA9B30" w14:textId="77777777" w:rsidR="00A40454" w:rsidRPr="00731A18" w:rsidRDefault="00A40454"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11EB6E32" w14:textId="77777777" w:rsidTr="00813CFD">
        <w:trPr>
          <w:trHeight w:val="913"/>
        </w:trPr>
        <w:tc>
          <w:tcPr>
            <w:cnfStyle w:val="001000000000" w:firstRow="0" w:lastRow="0" w:firstColumn="1" w:lastColumn="0" w:oddVBand="0" w:evenVBand="0" w:oddHBand="0" w:evenHBand="0" w:firstRowFirstColumn="0" w:firstRowLastColumn="0" w:lastRowFirstColumn="0" w:lastRowLastColumn="0"/>
            <w:tcW w:w="645" w:type="dxa"/>
            <w:vAlign w:val="center"/>
          </w:tcPr>
          <w:p w14:paraId="233913E2" w14:textId="77777777" w:rsidR="00A40454" w:rsidRPr="00731A18" w:rsidRDefault="00A40454" w:rsidP="00813CFD">
            <w:pPr>
              <w:spacing w:after="0"/>
              <w:jc w:val="center"/>
              <w:rPr>
                <w:rFonts w:cstheme="minorHAnsi"/>
              </w:rPr>
            </w:pPr>
            <w:r>
              <w:rPr>
                <w:rFonts w:cstheme="minorHAnsi"/>
              </w:rPr>
              <w:t>6</w:t>
            </w:r>
          </w:p>
        </w:tc>
        <w:tc>
          <w:tcPr>
            <w:tcW w:w="8953" w:type="dxa"/>
          </w:tcPr>
          <w:p w14:paraId="5FBC98F2" w14:textId="77777777" w:rsidR="00A40454" w:rsidRPr="00731A18" w:rsidRDefault="00A40454" w:rsidP="00813CFD">
            <w:pPr>
              <w:spacing w:after="0"/>
              <w:ind w:firstLine="184"/>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MEBBİS, E-Okul, ANKBİS vb. Elektronik Sistemlerin Zamanında, Eksiksiz ve Etkin Kullanılması ve Genel Olarak Güncellenmesi Gereken Verilerin Güncellik Durumu</w:t>
            </w:r>
          </w:p>
          <w:p w14:paraId="61445F91" w14:textId="77777777" w:rsidR="00A40454" w:rsidRPr="00731A18" w:rsidRDefault="00A40454" w:rsidP="00813CFD">
            <w:pPr>
              <w:numPr>
                <w:ilvl w:val="0"/>
                <w:numId w:val="15"/>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MEBBİS (Kademeler, hizmet puanı vb.)(0,5 puan)</w:t>
            </w:r>
          </w:p>
          <w:p w14:paraId="17132DD9"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i/>
              </w:rPr>
              <w:t xml:space="preserve"> Maaş işlemleri sistemi (KBS) ve MEBBİS raporları arasından personelin derece/kademe, sendika üyeliği vb. bilgileri içeren birbirleriyle uyumlu raporlar vb.</w:t>
            </w:r>
          </w:p>
          <w:p w14:paraId="55D28E16" w14:textId="77777777" w:rsidR="00A40454" w:rsidRPr="00731A18" w:rsidRDefault="00A40454" w:rsidP="00813CFD">
            <w:pPr>
              <w:numPr>
                <w:ilvl w:val="0"/>
                <w:numId w:val="15"/>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731A18">
              <w:rPr>
                <w:rFonts w:cstheme="minorHAnsi"/>
              </w:rPr>
              <w:t>e</w:t>
            </w:r>
            <w:proofErr w:type="gramEnd"/>
            <w:r w:rsidRPr="00731A18">
              <w:rPr>
                <w:rFonts w:cstheme="minorHAnsi"/>
              </w:rPr>
              <w:t>-Okul (ücretli öğretmenlik, haftalık ders programı)(0,5 puan)</w:t>
            </w:r>
          </w:p>
          <w:p w14:paraId="09A1BAF0"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i/>
              </w:rPr>
              <w:t xml:space="preserve"> e-Okul raporları ile uyumlu güncel haftalık ders dağıtım çizelgesi, varsa ücretli öğretmen görevlendirme onayları vb.</w:t>
            </w:r>
          </w:p>
          <w:p w14:paraId="1C8D2D9B" w14:textId="77777777" w:rsidR="00A40454" w:rsidRPr="00731A18" w:rsidRDefault="00A40454" w:rsidP="00813CFD">
            <w:pPr>
              <w:numPr>
                <w:ilvl w:val="0"/>
                <w:numId w:val="15"/>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ANKBİS (kantin bilgileri, anketler, fatura bildirimleri vb.) (0,5 puan)</w:t>
            </w:r>
          </w:p>
          <w:p w14:paraId="6F1B516C"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b/>
              </w:rPr>
              <w:t>Belge:</w:t>
            </w:r>
            <w:r w:rsidRPr="00731A18">
              <w:rPr>
                <w:rFonts w:cstheme="minorHAnsi"/>
                <w:i/>
              </w:rPr>
              <w:t xml:space="preserve"> Katılımı istenen anketler varsa kantin bilgileri vb. </w:t>
            </w:r>
          </w:p>
          <w:p w14:paraId="060F8C55" w14:textId="77777777" w:rsidR="00A40454" w:rsidRPr="00731A18" w:rsidRDefault="00A40454" w:rsidP="00813CFD">
            <w:pPr>
              <w:numPr>
                <w:ilvl w:val="0"/>
                <w:numId w:val="15"/>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E-okul öğrenci fotoğraflarının en az yılda bir kez güncellenmesi  (0,5 puan)</w:t>
            </w:r>
          </w:p>
          <w:p w14:paraId="1D87422B" w14:textId="77777777" w:rsidR="00A40454" w:rsidRPr="00731A18" w:rsidRDefault="00A40454" w:rsidP="00813CFD">
            <w:pPr>
              <w:spacing w:after="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p>
        </w:tc>
        <w:tc>
          <w:tcPr>
            <w:tcW w:w="893" w:type="dxa"/>
            <w:vAlign w:val="center"/>
          </w:tcPr>
          <w:p w14:paraId="69022251"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30E90474" w14:textId="77777777" w:rsidTr="00813CF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45" w:type="dxa"/>
            <w:vAlign w:val="center"/>
          </w:tcPr>
          <w:p w14:paraId="0FEF35CE" w14:textId="77777777" w:rsidR="00A40454" w:rsidRPr="00731A18" w:rsidRDefault="00A40454" w:rsidP="00813CFD">
            <w:pPr>
              <w:spacing w:after="0"/>
              <w:jc w:val="center"/>
              <w:rPr>
                <w:rFonts w:cstheme="minorHAnsi"/>
              </w:rPr>
            </w:pPr>
            <w:r>
              <w:rPr>
                <w:rFonts w:cstheme="minorHAnsi"/>
              </w:rPr>
              <w:t>7</w:t>
            </w:r>
          </w:p>
        </w:tc>
        <w:tc>
          <w:tcPr>
            <w:tcW w:w="8953" w:type="dxa"/>
          </w:tcPr>
          <w:p w14:paraId="66EFD7CE"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 İnternet Sayfasının Güncellik Durumu ve Kurum Adına Sosyal Medya Araçlarının Varlığı</w:t>
            </w:r>
          </w:p>
          <w:p w14:paraId="1A36EDFA" w14:textId="77777777" w:rsidR="00A40454" w:rsidRPr="00731A18" w:rsidRDefault="00A40454" w:rsidP="00813CFD">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i/>
              </w:rPr>
              <w:t>Okulun aktif çalışan internet sayfası yoksa alt maddelere bakılmaksızın sıfır puan verilir.</w:t>
            </w:r>
          </w:p>
          <w:p w14:paraId="48545820" w14:textId="30457312" w:rsidR="00A40454" w:rsidRPr="00731A18" w:rsidRDefault="00A40454" w:rsidP="00813CFD">
            <w:pPr>
              <w:numPr>
                <w:ilvl w:val="0"/>
                <w:numId w:val="1"/>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 xml:space="preserve">Okulun İnternet sayfasının güncellik durumu </w:t>
            </w:r>
            <w:r w:rsidRPr="00731A18">
              <w:rPr>
                <w:rFonts w:cstheme="minorHAnsi"/>
                <w:i/>
              </w:rPr>
              <w:t>(Ayda en az 2 güncelleme yapılması, öğretmen-veli görüşme çizelgesinin bulunması vb.)</w:t>
            </w:r>
            <w:r w:rsidR="00BD6466">
              <w:rPr>
                <w:rFonts w:cstheme="minorHAnsi"/>
              </w:rPr>
              <w:t xml:space="preserve"> (2</w:t>
            </w:r>
            <w:r w:rsidRPr="00731A18">
              <w:rPr>
                <w:rFonts w:cstheme="minorHAnsi"/>
              </w:rPr>
              <w:t xml:space="preserve"> puan)</w:t>
            </w:r>
          </w:p>
          <w:p w14:paraId="66C5A854" w14:textId="36ACF0C9" w:rsidR="00A40454" w:rsidRPr="00731A18" w:rsidRDefault="00A40454" w:rsidP="00813CFD">
            <w:pPr>
              <w:numPr>
                <w:ilvl w:val="0"/>
                <w:numId w:val="1"/>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Kurum adına sos</w:t>
            </w:r>
            <w:r w:rsidR="00BD6466">
              <w:rPr>
                <w:rFonts w:cstheme="minorHAnsi"/>
              </w:rPr>
              <w:t>yal medya araçlarının varlığı (2</w:t>
            </w:r>
            <w:r w:rsidRPr="00731A18">
              <w:rPr>
                <w:rFonts w:cstheme="minorHAnsi"/>
              </w:rPr>
              <w:t xml:space="preserve"> puan)</w:t>
            </w:r>
          </w:p>
        </w:tc>
        <w:tc>
          <w:tcPr>
            <w:tcW w:w="893" w:type="dxa"/>
            <w:vAlign w:val="center"/>
          </w:tcPr>
          <w:p w14:paraId="47D77D26" w14:textId="01CC7D0D" w:rsidR="00A40454" w:rsidRPr="00731A18" w:rsidRDefault="00BD6466"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r>
      <w:tr w:rsidR="00A40454" w:rsidRPr="00731A18" w14:paraId="5DF6B0B7" w14:textId="77777777" w:rsidTr="00813CFD">
        <w:trPr>
          <w:trHeight w:val="408"/>
        </w:trPr>
        <w:tc>
          <w:tcPr>
            <w:cnfStyle w:val="001000000000" w:firstRow="0" w:lastRow="0" w:firstColumn="1" w:lastColumn="0" w:oddVBand="0" w:evenVBand="0" w:oddHBand="0" w:evenHBand="0" w:firstRowFirstColumn="0" w:firstRowLastColumn="0" w:lastRowFirstColumn="0" w:lastRowLastColumn="0"/>
            <w:tcW w:w="645" w:type="dxa"/>
            <w:vAlign w:val="center"/>
          </w:tcPr>
          <w:p w14:paraId="765CB453" w14:textId="77777777" w:rsidR="00A40454" w:rsidRPr="00731A18" w:rsidRDefault="00A40454" w:rsidP="00813CFD">
            <w:pPr>
              <w:spacing w:after="0"/>
              <w:jc w:val="center"/>
              <w:rPr>
                <w:rFonts w:cstheme="minorHAnsi"/>
              </w:rPr>
            </w:pPr>
            <w:r>
              <w:rPr>
                <w:rFonts w:cstheme="minorHAnsi"/>
              </w:rPr>
              <w:t>8</w:t>
            </w:r>
          </w:p>
        </w:tc>
        <w:tc>
          <w:tcPr>
            <w:tcW w:w="8953" w:type="dxa"/>
          </w:tcPr>
          <w:p w14:paraId="5D7EBA5A"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Mesleki gelişim kapsamında okul yöneticilerinin seminer, konferans, hizmet içi eğitim vb. faaliyetlerden en az birine katılmış olma durumu</w:t>
            </w:r>
          </w:p>
          <w:p w14:paraId="61C0059B" w14:textId="48B1D66B" w:rsidR="00A40454" w:rsidRPr="00731A18" w:rsidRDefault="0059572E" w:rsidP="00813CFD">
            <w:pPr>
              <w:numPr>
                <w:ilvl w:val="0"/>
                <w:numId w:val="1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Okul yöneticilerinin tamamı (3</w:t>
            </w:r>
            <w:r w:rsidR="00A40454" w:rsidRPr="00731A18">
              <w:rPr>
                <w:rFonts w:cstheme="minorHAnsi"/>
              </w:rPr>
              <w:t xml:space="preserve"> puan) </w:t>
            </w:r>
          </w:p>
          <w:p w14:paraId="1EA3EF44" w14:textId="77777777" w:rsidR="00A40454" w:rsidRPr="00731A18" w:rsidRDefault="00A40454" w:rsidP="00813CFD">
            <w:pPr>
              <w:numPr>
                <w:ilvl w:val="0"/>
                <w:numId w:val="1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Okul yöneticilerinin yarısı ve daha fazlası (1 puan)</w:t>
            </w:r>
          </w:p>
          <w:p w14:paraId="121EC305" w14:textId="77777777" w:rsidR="00A40454" w:rsidRPr="00731A18" w:rsidRDefault="00A40454" w:rsidP="00813CFD">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 xml:space="preserve">Belge: </w:t>
            </w:r>
            <w:r w:rsidRPr="00731A18">
              <w:rPr>
                <w:rFonts w:cstheme="minorHAnsi"/>
                <w:i/>
              </w:rPr>
              <w:t>Faaliyet sayıları eğitim-öğretim yılı için esas alınacaktır. Faaliyetlere katılım yönündeki resmi belgeler, katılım belgesi sertifikaları, fotoğraflar vb. komisyonuna sunulacaktır.</w:t>
            </w:r>
          </w:p>
        </w:tc>
        <w:tc>
          <w:tcPr>
            <w:tcW w:w="893" w:type="dxa"/>
            <w:vAlign w:val="center"/>
          </w:tcPr>
          <w:p w14:paraId="412C5CF3" w14:textId="00F36C6C" w:rsidR="00A40454" w:rsidRPr="00731A18" w:rsidRDefault="0059572E"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A40454" w:rsidRPr="00731A18" w14:paraId="10B29DD0" w14:textId="77777777" w:rsidTr="00813CF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598" w:type="dxa"/>
            <w:gridSpan w:val="2"/>
            <w:vAlign w:val="center"/>
          </w:tcPr>
          <w:p w14:paraId="5BE63F89" w14:textId="77777777" w:rsidR="00A40454" w:rsidRPr="00731A18" w:rsidRDefault="00A40454" w:rsidP="00813CFD">
            <w:pPr>
              <w:spacing w:after="0"/>
              <w:jc w:val="center"/>
              <w:rPr>
                <w:rFonts w:cstheme="minorHAnsi"/>
                <w:b w:val="0"/>
              </w:rPr>
            </w:pPr>
            <w:r w:rsidRPr="00731A18">
              <w:rPr>
                <w:rFonts w:cstheme="minorHAnsi"/>
              </w:rPr>
              <w:t>ARA TOPLAM</w:t>
            </w:r>
          </w:p>
        </w:tc>
        <w:tc>
          <w:tcPr>
            <w:tcW w:w="893" w:type="dxa"/>
            <w:vAlign w:val="center"/>
          </w:tcPr>
          <w:p w14:paraId="2B20498E" w14:textId="415AA3C5" w:rsidR="00A40454" w:rsidRPr="00731A18" w:rsidRDefault="00BD6466" w:rsidP="00813CFD">
            <w:pPr>
              <w:spacing w:after="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22</w:t>
            </w:r>
          </w:p>
        </w:tc>
      </w:tr>
      <w:tr w:rsidR="00A40454" w:rsidRPr="00731A18" w14:paraId="083E9C6A" w14:textId="77777777" w:rsidTr="00813CFD">
        <w:trPr>
          <w:trHeight w:val="432"/>
        </w:trPr>
        <w:tc>
          <w:tcPr>
            <w:cnfStyle w:val="001000000000" w:firstRow="0" w:lastRow="0" w:firstColumn="1" w:lastColumn="0" w:oddVBand="0" w:evenVBand="0" w:oddHBand="0" w:evenHBand="0" w:firstRowFirstColumn="0" w:firstRowLastColumn="0" w:lastRowFirstColumn="0" w:lastRowLastColumn="0"/>
            <w:tcW w:w="9598" w:type="dxa"/>
            <w:gridSpan w:val="2"/>
            <w:vAlign w:val="center"/>
          </w:tcPr>
          <w:p w14:paraId="2F5CE425" w14:textId="77777777" w:rsidR="00A40454" w:rsidRPr="00731A18" w:rsidRDefault="00A40454" w:rsidP="00813CFD">
            <w:pPr>
              <w:spacing w:after="0"/>
              <w:jc w:val="center"/>
              <w:rPr>
                <w:rFonts w:cstheme="minorHAnsi"/>
                <w:b w:val="0"/>
              </w:rPr>
            </w:pPr>
            <w:r w:rsidRPr="00731A18">
              <w:rPr>
                <w:rFonts w:cstheme="minorHAnsi"/>
              </w:rPr>
              <w:t>GENEL TOPLAM</w:t>
            </w:r>
          </w:p>
        </w:tc>
        <w:tc>
          <w:tcPr>
            <w:tcW w:w="893" w:type="dxa"/>
            <w:vAlign w:val="center"/>
          </w:tcPr>
          <w:p w14:paraId="19A92008" w14:textId="77777777" w:rsidR="00A40454" w:rsidRPr="00731A18" w:rsidRDefault="00A40454" w:rsidP="00813CFD">
            <w:pPr>
              <w:spacing w:after="0"/>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100</w:t>
            </w:r>
          </w:p>
        </w:tc>
      </w:tr>
    </w:tbl>
    <w:p w14:paraId="65034940" w14:textId="77777777" w:rsidR="00A40454" w:rsidRPr="00731A18" w:rsidRDefault="00A40454" w:rsidP="00A40454">
      <w:pPr>
        <w:spacing w:after="0"/>
        <w:rPr>
          <w:rFonts w:cstheme="minorHAnsi"/>
        </w:rPr>
      </w:pPr>
    </w:p>
    <w:sectPr w:rsidR="00A40454" w:rsidRPr="00731A18" w:rsidSect="00185D1E">
      <w:pgSz w:w="11907" w:h="16839" w:code="9"/>
      <w:pgMar w:top="993"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03BA" w14:textId="77777777" w:rsidR="003B1EC4" w:rsidRDefault="003B1EC4" w:rsidP="00706E34">
      <w:pPr>
        <w:spacing w:after="0" w:line="240" w:lineRule="auto"/>
      </w:pPr>
      <w:r>
        <w:separator/>
      </w:r>
    </w:p>
  </w:endnote>
  <w:endnote w:type="continuationSeparator" w:id="0">
    <w:p w14:paraId="14AAF664" w14:textId="77777777" w:rsidR="003B1EC4" w:rsidRDefault="003B1EC4" w:rsidP="007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03260"/>
      <w:docPartObj>
        <w:docPartGallery w:val="Page Numbers (Bottom of Page)"/>
        <w:docPartUnique/>
      </w:docPartObj>
    </w:sdtPr>
    <w:sdtEndPr/>
    <w:sdtContent>
      <w:p w14:paraId="17EE04D6" w14:textId="77777777" w:rsidR="00813CFD" w:rsidRDefault="00813CFD">
        <w:pPr>
          <w:pStyle w:val="Altbilgi"/>
          <w:jc w:val="center"/>
        </w:pPr>
        <w:r>
          <w:fldChar w:fldCharType="begin"/>
        </w:r>
        <w:r>
          <w:instrText>PAGE   \* MERGEFORMAT</w:instrText>
        </w:r>
        <w:r>
          <w:fldChar w:fldCharType="separate"/>
        </w:r>
        <w:r w:rsidR="002B6378">
          <w:rPr>
            <w:noProof/>
          </w:rPr>
          <w:t>10</w:t>
        </w:r>
        <w:r>
          <w:fldChar w:fldCharType="end"/>
        </w:r>
      </w:p>
    </w:sdtContent>
  </w:sdt>
  <w:p w14:paraId="213C3540" w14:textId="77777777" w:rsidR="00813CFD" w:rsidRDefault="00813C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550D" w14:textId="77777777" w:rsidR="003B1EC4" w:rsidRDefault="003B1EC4" w:rsidP="00706E34">
      <w:pPr>
        <w:spacing w:after="0" w:line="240" w:lineRule="auto"/>
      </w:pPr>
      <w:r>
        <w:separator/>
      </w:r>
    </w:p>
  </w:footnote>
  <w:footnote w:type="continuationSeparator" w:id="0">
    <w:p w14:paraId="35F9CDE0" w14:textId="77777777" w:rsidR="003B1EC4" w:rsidRDefault="003B1EC4" w:rsidP="00706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0C2325"/>
    <w:multiLevelType w:val="hybridMultilevel"/>
    <w:tmpl w:val="0BDAE55E"/>
    <w:lvl w:ilvl="0" w:tplc="C282A250">
      <w:start w:val="1"/>
      <w:numFmt w:val="bullet"/>
      <w:lvlText w:val=""/>
      <w:lvlJc w:val="left"/>
      <w:pPr>
        <w:ind w:left="567" w:hanging="360"/>
      </w:pPr>
      <w:rPr>
        <w:rFonts w:ascii="Symbol" w:hAnsi="Symbol" w:hint="default"/>
        <w:sz w:val="22"/>
      </w:rPr>
    </w:lvl>
    <w:lvl w:ilvl="1" w:tplc="041F0003" w:tentative="1">
      <w:start w:val="1"/>
      <w:numFmt w:val="bullet"/>
      <w:lvlText w:val="o"/>
      <w:lvlJc w:val="left"/>
      <w:pPr>
        <w:ind w:left="1287" w:hanging="360"/>
      </w:pPr>
      <w:rPr>
        <w:rFonts w:ascii="Courier New" w:hAnsi="Courier New" w:cs="Courier New" w:hint="default"/>
      </w:rPr>
    </w:lvl>
    <w:lvl w:ilvl="2" w:tplc="041F0005" w:tentative="1">
      <w:start w:val="1"/>
      <w:numFmt w:val="bullet"/>
      <w:lvlText w:val=""/>
      <w:lvlJc w:val="left"/>
      <w:pPr>
        <w:ind w:left="2007" w:hanging="360"/>
      </w:pPr>
      <w:rPr>
        <w:rFonts w:ascii="Wingdings" w:hAnsi="Wingdings" w:hint="default"/>
      </w:rPr>
    </w:lvl>
    <w:lvl w:ilvl="3" w:tplc="041F0001" w:tentative="1">
      <w:start w:val="1"/>
      <w:numFmt w:val="bullet"/>
      <w:lvlText w:val=""/>
      <w:lvlJc w:val="left"/>
      <w:pPr>
        <w:ind w:left="2727" w:hanging="360"/>
      </w:pPr>
      <w:rPr>
        <w:rFonts w:ascii="Symbol" w:hAnsi="Symbol" w:hint="default"/>
      </w:rPr>
    </w:lvl>
    <w:lvl w:ilvl="4" w:tplc="041F0003" w:tentative="1">
      <w:start w:val="1"/>
      <w:numFmt w:val="bullet"/>
      <w:lvlText w:val="o"/>
      <w:lvlJc w:val="left"/>
      <w:pPr>
        <w:ind w:left="3447" w:hanging="360"/>
      </w:pPr>
      <w:rPr>
        <w:rFonts w:ascii="Courier New" w:hAnsi="Courier New" w:cs="Courier New" w:hint="default"/>
      </w:rPr>
    </w:lvl>
    <w:lvl w:ilvl="5" w:tplc="041F0005" w:tentative="1">
      <w:start w:val="1"/>
      <w:numFmt w:val="bullet"/>
      <w:lvlText w:val=""/>
      <w:lvlJc w:val="left"/>
      <w:pPr>
        <w:ind w:left="4167" w:hanging="360"/>
      </w:pPr>
      <w:rPr>
        <w:rFonts w:ascii="Wingdings" w:hAnsi="Wingdings" w:hint="default"/>
      </w:rPr>
    </w:lvl>
    <w:lvl w:ilvl="6" w:tplc="041F0001" w:tentative="1">
      <w:start w:val="1"/>
      <w:numFmt w:val="bullet"/>
      <w:lvlText w:val=""/>
      <w:lvlJc w:val="left"/>
      <w:pPr>
        <w:ind w:left="4887" w:hanging="360"/>
      </w:pPr>
      <w:rPr>
        <w:rFonts w:ascii="Symbol" w:hAnsi="Symbol" w:hint="default"/>
      </w:rPr>
    </w:lvl>
    <w:lvl w:ilvl="7" w:tplc="041F0003" w:tentative="1">
      <w:start w:val="1"/>
      <w:numFmt w:val="bullet"/>
      <w:lvlText w:val="o"/>
      <w:lvlJc w:val="left"/>
      <w:pPr>
        <w:ind w:left="5607" w:hanging="360"/>
      </w:pPr>
      <w:rPr>
        <w:rFonts w:ascii="Courier New" w:hAnsi="Courier New" w:cs="Courier New" w:hint="default"/>
      </w:rPr>
    </w:lvl>
    <w:lvl w:ilvl="8" w:tplc="041F0005" w:tentative="1">
      <w:start w:val="1"/>
      <w:numFmt w:val="bullet"/>
      <w:lvlText w:val=""/>
      <w:lvlJc w:val="left"/>
      <w:pPr>
        <w:ind w:left="6327" w:hanging="360"/>
      </w:pPr>
      <w:rPr>
        <w:rFonts w:ascii="Wingdings" w:hAnsi="Wingdings" w:hint="default"/>
      </w:rPr>
    </w:lvl>
  </w:abstractNum>
  <w:abstractNum w:abstractNumId="2" w15:restartNumberingAfterBreak="0">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E65FBB"/>
    <w:multiLevelType w:val="hybridMultilevel"/>
    <w:tmpl w:val="BCE8B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67D20"/>
    <w:multiLevelType w:val="hybridMultilevel"/>
    <w:tmpl w:val="ECDEA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ED4C95"/>
    <w:multiLevelType w:val="hybridMultilevel"/>
    <w:tmpl w:val="5770BC6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3A0DAE"/>
    <w:multiLevelType w:val="hybridMultilevel"/>
    <w:tmpl w:val="F79019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3E735D"/>
    <w:multiLevelType w:val="hybridMultilevel"/>
    <w:tmpl w:val="18908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4756D8"/>
    <w:multiLevelType w:val="hybridMultilevel"/>
    <w:tmpl w:val="B5F2A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F156CE"/>
    <w:multiLevelType w:val="hybridMultilevel"/>
    <w:tmpl w:val="72EE9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6D4F7B"/>
    <w:multiLevelType w:val="hybridMultilevel"/>
    <w:tmpl w:val="EF4240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C1428A5"/>
    <w:multiLevelType w:val="hybridMultilevel"/>
    <w:tmpl w:val="1372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A06C65"/>
    <w:multiLevelType w:val="hybridMultilevel"/>
    <w:tmpl w:val="6A860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B56A2E"/>
    <w:multiLevelType w:val="hybridMultilevel"/>
    <w:tmpl w:val="839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4066F1"/>
    <w:multiLevelType w:val="hybridMultilevel"/>
    <w:tmpl w:val="E48C5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81323D"/>
    <w:multiLevelType w:val="hybridMultilevel"/>
    <w:tmpl w:val="0A2CA1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7" w15:restartNumberingAfterBreak="0">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126757"/>
    <w:multiLevelType w:val="hybridMultilevel"/>
    <w:tmpl w:val="619C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3"/>
  </w:num>
  <w:num w:numId="4">
    <w:abstractNumId w:val="32"/>
  </w:num>
  <w:num w:numId="5">
    <w:abstractNumId w:val="35"/>
  </w:num>
  <w:num w:numId="6">
    <w:abstractNumId w:val="6"/>
  </w:num>
  <w:num w:numId="7">
    <w:abstractNumId w:val="25"/>
  </w:num>
  <w:num w:numId="8">
    <w:abstractNumId w:val="38"/>
  </w:num>
  <w:num w:numId="9">
    <w:abstractNumId w:val="19"/>
  </w:num>
  <w:num w:numId="10">
    <w:abstractNumId w:val="21"/>
  </w:num>
  <w:num w:numId="11">
    <w:abstractNumId w:val="15"/>
  </w:num>
  <w:num w:numId="12">
    <w:abstractNumId w:val="37"/>
  </w:num>
  <w:num w:numId="13">
    <w:abstractNumId w:val="20"/>
  </w:num>
  <w:num w:numId="14">
    <w:abstractNumId w:val="29"/>
  </w:num>
  <w:num w:numId="15">
    <w:abstractNumId w:val="10"/>
  </w:num>
  <w:num w:numId="16">
    <w:abstractNumId w:val="7"/>
  </w:num>
  <w:num w:numId="17">
    <w:abstractNumId w:val="22"/>
  </w:num>
  <w:num w:numId="18">
    <w:abstractNumId w:val="12"/>
  </w:num>
  <w:num w:numId="19">
    <w:abstractNumId w:val="31"/>
  </w:num>
  <w:num w:numId="20">
    <w:abstractNumId w:val="11"/>
  </w:num>
  <w:num w:numId="21">
    <w:abstractNumId w:val="1"/>
  </w:num>
  <w:num w:numId="22">
    <w:abstractNumId w:val="18"/>
  </w:num>
  <w:num w:numId="23">
    <w:abstractNumId w:val="5"/>
  </w:num>
  <w:num w:numId="24">
    <w:abstractNumId w:val="9"/>
  </w:num>
  <w:num w:numId="25">
    <w:abstractNumId w:val="27"/>
  </w:num>
  <w:num w:numId="26">
    <w:abstractNumId w:val="16"/>
  </w:num>
  <w:num w:numId="27">
    <w:abstractNumId w:val="33"/>
  </w:num>
  <w:num w:numId="28">
    <w:abstractNumId w:val="34"/>
  </w:num>
  <w:num w:numId="29">
    <w:abstractNumId w:val="26"/>
  </w:num>
  <w:num w:numId="30">
    <w:abstractNumId w:val="30"/>
  </w:num>
  <w:num w:numId="31">
    <w:abstractNumId w:val="0"/>
  </w:num>
  <w:num w:numId="32">
    <w:abstractNumId w:val="13"/>
  </w:num>
  <w:num w:numId="33">
    <w:abstractNumId w:val="8"/>
  </w:num>
  <w:num w:numId="34">
    <w:abstractNumId w:val="2"/>
  </w:num>
  <w:num w:numId="35">
    <w:abstractNumId w:val="28"/>
  </w:num>
  <w:num w:numId="36">
    <w:abstractNumId w:val="36"/>
  </w:num>
  <w:num w:numId="37">
    <w:abstractNumId w:val="4"/>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34"/>
    <w:rsid w:val="00005719"/>
    <w:rsid w:val="00027059"/>
    <w:rsid w:val="00041733"/>
    <w:rsid w:val="00053F8E"/>
    <w:rsid w:val="00057C6D"/>
    <w:rsid w:val="0008005F"/>
    <w:rsid w:val="00092EA9"/>
    <w:rsid w:val="000C247D"/>
    <w:rsid w:val="001032F3"/>
    <w:rsid w:val="00107A6B"/>
    <w:rsid w:val="0012722A"/>
    <w:rsid w:val="00132F5A"/>
    <w:rsid w:val="00154ED8"/>
    <w:rsid w:val="00165896"/>
    <w:rsid w:val="001755F8"/>
    <w:rsid w:val="00185D1E"/>
    <w:rsid w:val="00186343"/>
    <w:rsid w:val="00190ECC"/>
    <w:rsid w:val="00192B57"/>
    <w:rsid w:val="001A00FE"/>
    <w:rsid w:val="001B22F9"/>
    <w:rsid w:val="001D3E5C"/>
    <w:rsid w:val="001E28AD"/>
    <w:rsid w:val="001F27E2"/>
    <w:rsid w:val="00205CFE"/>
    <w:rsid w:val="00206D37"/>
    <w:rsid w:val="002150C4"/>
    <w:rsid w:val="00235C09"/>
    <w:rsid w:val="00242B03"/>
    <w:rsid w:val="00255089"/>
    <w:rsid w:val="00281BCF"/>
    <w:rsid w:val="00292BC1"/>
    <w:rsid w:val="002A1A2D"/>
    <w:rsid w:val="002A1EB8"/>
    <w:rsid w:val="002B6378"/>
    <w:rsid w:val="002D2EFC"/>
    <w:rsid w:val="002E3DAA"/>
    <w:rsid w:val="002E3EC1"/>
    <w:rsid w:val="003100EA"/>
    <w:rsid w:val="00313800"/>
    <w:rsid w:val="0031541C"/>
    <w:rsid w:val="00350D09"/>
    <w:rsid w:val="00360025"/>
    <w:rsid w:val="00365FF6"/>
    <w:rsid w:val="003732FB"/>
    <w:rsid w:val="003B1EC4"/>
    <w:rsid w:val="003C0A93"/>
    <w:rsid w:val="003D1D06"/>
    <w:rsid w:val="003D3927"/>
    <w:rsid w:val="0040726A"/>
    <w:rsid w:val="00412C2E"/>
    <w:rsid w:val="0045704B"/>
    <w:rsid w:val="00463C19"/>
    <w:rsid w:val="00465FDB"/>
    <w:rsid w:val="00486DDF"/>
    <w:rsid w:val="004A31BA"/>
    <w:rsid w:val="004E670F"/>
    <w:rsid w:val="004F05F4"/>
    <w:rsid w:val="00542256"/>
    <w:rsid w:val="005521A8"/>
    <w:rsid w:val="00561719"/>
    <w:rsid w:val="00563187"/>
    <w:rsid w:val="0059572E"/>
    <w:rsid w:val="00595DAB"/>
    <w:rsid w:val="0059751B"/>
    <w:rsid w:val="005A0524"/>
    <w:rsid w:val="005A1040"/>
    <w:rsid w:val="005A17ED"/>
    <w:rsid w:val="005A6408"/>
    <w:rsid w:val="005B5DAF"/>
    <w:rsid w:val="005C6849"/>
    <w:rsid w:val="005E0C6D"/>
    <w:rsid w:val="005E24CB"/>
    <w:rsid w:val="005F54D1"/>
    <w:rsid w:val="00600791"/>
    <w:rsid w:val="0060380D"/>
    <w:rsid w:val="006209A4"/>
    <w:rsid w:val="006246A6"/>
    <w:rsid w:val="0065374B"/>
    <w:rsid w:val="006614C9"/>
    <w:rsid w:val="0066580C"/>
    <w:rsid w:val="006933DA"/>
    <w:rsid w:val="006941D0"/>
    <w:rsid w:val="00696D5E"/>
    <w:rsid w:val="006A64F6"/>
    <w:rsid w:val="006A7F3A"/>
    <w:rsid w:val="006B50B9"/>
    <w:rsid w:val="006B62C3"/>
    <w:rsid w:val="006C0369"/>
    <w:rsid w:val="006C1F34"/>
    <w:rsid w:val="006D7180"/>
    <w:rsid w:val="006F1B63"/>
    <w:rsid w:val="006F3384"/>
    <w:rsid w:val="006F5650"/>
    <w:rsid w:val="007031BA"/>
    <w:rsid w:val="00706E34"/>
    <w:rsid w:val="007153DA"/>
    <w:rsid w:val="00720469"/>
    <w:rsid w:val="0072180C"/>
    <w:rsid w:val="00731A18"/>
    <w:rsid w:val="00741E7B"/>
    <w:rsid w:val="007476D5"/>
    <w:rsid w:val="007716FF"/>
    <w:rsid w:val="0077374A"/>
    <w:rsid w:val="00793530"/>
    <w:rsid w:val="007A57E3"/>
    <w:rsid w:val="00805C3A"/>
    <w:rsid w:val="0081078F"/>
    <w:rsid w:val="00813CFD"/>
    <w:rsid w:val="00832545"/>
    <w:rsid w:val="00837453"/>
    <w:rsid w:val="008406BD"/>
    <w:rsid w:val="00855262"/>
    <w:rsid w:val="00862193"/>
    <w:rsid w:val="00863F7F"/>
    <w:rsid w:val="00870ABB"/>
    <w:rsid w:val="008A1706"/>
    <w:rsid w:val="008C76D9"/>
    <w:rsid w:val="008D5064"/>
    <w:rsid w:val="008D6732"/>
    <w:rsid w:val="00914431"/>
    <w:rsid w:val="00914FD0"/>
    <w:rsid w:val="00921A49"/>
    <w:rsid w:val="00924547"/>
    <w:rsid w:val="0093281B"/>
    <w:rsid w:val="00953B56"/>
    <w:rsid w:val="00953BA5"/>
    <w:rsid w:val="00967771"/>
    <w:rsid w:val="00983D35"/>
    <w:rsid w:val="00987264"/>
    <w:rsid w:val="009A2053"/>
    <w:rsid w:val="009C6973"/>
    <w:rsid w:val="009E40A0"/>
    <w:rsid w:val="009E6132"/>
    <w:rsid w:val="009E7DB1"/>
    <w:rsid w:val="009F46F3"/>
    <w:rsid w:val="00A01CF8"/>
    <w:rsid w:val="00A05F56"/>
    <w:rsid w:val="00A10017"/>
    <w:rsid w:val="00A24932"/>
    <w:rsid w:val="00A26721"/>
    <w:rsid w:val="00A37959"/>
    <w:rsid w:val="00A40454"/>
    <w:rsid w:val="00A976D3"/>
    <w:rsid w:val="00AB585E"/>
    <w:rsid w:val="00AC5A68"/>
    <w:rsid w:val="00AD4343"/>
    <w:rsid w:val="00B31737"/>
    <w:rsid w:val="00B44B5B"/>
    <w:rsid w:val="00B63A7A"/>
    <w:rsid w:val="00B6525A"/>
    <w:rsid w:val="00B868BB"/>
    <w:rsid w:val="00B922E9"/>
    <w:rsid w:val="00BA7554"/>
    <w:rsid w:val="00BC41FE"/>
    <w:rsid w:val="00BD285D"/>
    <w:rsid w:val="00BD6466"/>
    <w:rsid w:val="00BF5F64"/>
    <w:rsid w:val="00C00989"/>
    <w:rsid w:val="00C0541C"/>
    <w:rsid w:val="00C5291D"/>
    <w:rsid w:val="00C554A1"/>
    <w:rsid w:val="00C67E04"/>
    <w:rsid w:val="00C92194"/>
    <w:rsid w:val="00CA2E62"/>
    <w:rsid w:val="00CD7275"/>
    <w:rsid w:val="00D0117B"/>
    <w:rsid w:val="00D05A7E"/>
    <w:rsid w:val="00D134FE"/>
    <w:rsid w:val="00D210B4"/>
    <w:rsid w:val="00D27EC5"/>
    <w:rsid w:val="00D4281D"/>
    <w:rsid w:val="00D50967"/>
    <w:rsid w:val="00D63E5C"/>
    <w:rsid w:val="00D87892"/>
    <w:rsid w:val="00D905CC"/>
    <w:rsid w:val="00DB0A14"/>
    <w:rsid w:val="00DB5BCD"/>
    <w:rsid w:val="00DD0824"/>
    <w:rsid w:val="00DF2CFC"/>
    <w:rsid w:val="00E576EA"/>
    <w:rsid w:val="00E65919"/>
    <w:rsid w:val="00E83239"/>
    <w:rsid w:val="00E965B8"/>
    <w:rsid w:val="00EA3999"/>
    <w:rsid w:val="00EE479D"/>
    <w:rsid w:val="00F00DFE"/>
    <w:rsid w:val="00F35ABD"/>
    <w:rsid w:val="00F363A0"/>
    <w:rsid w:val="00F70CD0"/>
    <w:rsid w:val="00FC529D"/>
    <w:rsid w:val="00FD5705"/>
    <w:rsid w:val="00FD5CB6"/>
    <w:rsid w:val="00FE1F67"/>
    <w:rsid w:val="00FE4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7F6DD"/>
  <w15:chartTrackingRefBased/>
  <w15:docId w15:val="{6A98A1FF-7C42-4175-B093-C9CBDA8C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3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706E3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06E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E34"/>
  </w:style>
  <w:style w:type="paragraph" w:styleId="Altbilgi">
    <w:name w:val="footer"/>
    <w:basedOn w:val="Normal"/>
    <w:link w:val="AltbilgiChar"/>
    <w:uiPriority w:val="99"/>
    <w:unhideWhenUsed/>
    <w:rsid w:val="00706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E34"/>
  </w:style>
  <w:style w:type="table" w:styleId="TabloKlavuzu">
    <w:name w:val="Table Grid"/>
    <w:basedOn w:val="NormalTablo"/>
    <w:uiPriority w:val="39"/>
    <w:rsid w:val="0070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E1F67"/>
    <w:rPr>
      <w:sz w:val="16"/>
      <w:szCs w:val="16"/>
    </w:rPr>
  </w:style>
  <w:style w:type="paragraph" w:styleId="AklamaMetni">
    <w:name w:val="annotation text"/>
    <w:basedOn w:val="Normal"/>
    <w:link w:val="AklamaMetniChar"/>
    <w:uiPriority w:val="99"/>
    <w:unhideWhenUsed/>
    <w:rsid w:val="00FE1F67"/>
    <w:pPr>
      <w:spacing w:line="240" w:lineRule="auto"/>
    </w:pPr>
    <w:rPr>
      <w:sz w:val="20"/>
      <w:szCs w:val="20"/>
    </w:rPr>
  </w:style>
  <w:style w:type="character" w:customStyle="1" w:styleId="AklamaMetniChar">
    <w:name w:val="Açıklama Metni Char"/>
    <w:basedOn w:val="VarsaylanParagrafYazTipi"/>
    <w:link w:val="AklamaMetni"/>
    <w:uiPriority w:val="99"/>
    <w:rsid w:val="00FE1F67"/>
    <w:rPr>
      <w:sz w:val="20"/>
      <w:szCs w:val="20"/>
    </w:rPr>
  </w:style>
  <w:style w:type="paragraph" w:styleId="AklamaKonusu">
    <w:name w:val="annotation subject"/>
    <w:basedOn w:val="AklamaMetni"/>
    <w:next w:val="AklamaMetni"/>
    <w:link w:val="AklamaKonusuChar"/>
    <w:uiPriority w:val="99"/>
    <w:semiHidden/>
    <w:unhideWhenUsed/>
    <w:rsid w:val="00FE1F67"/>
    <w:rPr>
      <w:b/>
      <w:bCs/>
    </w:rPr>
  </w:style>
  <w:style w:type="character" w:customStyle="1" w:styleId="AklamaKonusuChar">
    <w:name w:val="Açıklama Konusu Char"/>
    <w:basedOn w:val="AklamaMetniChar"/>
    <w:link w:val="AklamaKonusu"/>
    <w:uiPriority w:val="99"/>
    <w:semiHidden/>
    <w:rsid w:val="00FE1F67"/>
    <w:rPr>
      <w:b/>
      <w:bCs/>
      <w:sz w:val="20"/>
      <w:szCs w:val="20"/>
    </w:rPr>
  </w:style>
  <w:style w:type="paragraph" w:styleId="BalonMetni">
    <w:name w:val="Balloon Text"/>
    <w:basedOn w:val="Normal"/>
    <w:link w:val="BalonMetniChar"/>
    <w:uiPriority w:val="99"/>
    <w:semiHidden/>
    <w:unhideWhenUsed/>
    <w:rsid w:val="007204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0469"/>
    <w:rPr>
      <w:rFonts w:ascii="Segoe UI" w:hAnsi="Segoe UI" w:cs="Segoe UI"/>
      <w:sz w:val="18"/>
      <w:szCs w:val="18"/>
    </w:rPr>
  </w:style>
  <w:style w:type="paragraph" w:styleId="ListeParagraf">
    <w:name w:val="List Paragraph"/>
    <w:basedOn w:val="Normal"/>
    <w:uiPriority w:val="34"/>
    <w:qFormat/>
    <w:rsid w:val="00463C19"/>
    <w:pPr>
      <w:ind w:left="720"/>
      <w:contextualSpacing/>
    </w:pPr>
  </w:style>
  <w:style w:type="table" w:styleId="ListeTablo4-Vurgu1">
    <w:name w:val="List Table 4 Accent 1"/>
    <w:basedOn w:val="NormalTablo"/>
    <w:uiPriority w:val="49"/>
    <w:rsid w:val="00DD08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5">
    <w:name w:val="List Table 4 Accent 5"/>
    <w:basedOn w:val="NormalTablo"/>
    <w:uiPriority w:val="49"/>
    <w:rsid w:val="0000571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5">
    <w:name w:val="List Table 6 Colorful Accent 5"/>
    <w:basedOn w:val="NormalTablo"/>
    <w:uiPriority w:val="51"/>
    <w:rsid w:val="0000571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pr">
    <w:name w:val="Hyperlink"/>
    <w:basedOn w:val="VarsaylanParagrafYazTipi"/>
    <w:uiPriority w:val="99"/>
    <w:unhideWhenUsed/>
    <w:rsid w:val="0024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D6D6-0646-4BFC-AFB8-B8551184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3509</Words>
  <Characters>20002</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TEZER</dc:creator>
  <cp:keywords/>
  <dc:description/>
  <cp:lastModifiedBy>Serkan ARSLAN</cp:lastModifiedBy>
  <cp:revision>23</cp:revision>
  <cp:lastPrinted>2022-10-25T06:55:00Z</cp:lastPrinted>
  <dcterms:created xsi:type="dcterms:W3CDTF">2023-10-25T12:54:00Z</dcterms:created>
  <dcterms:modified xsi:type="dcterms:W3CDTF">2023-12-01T07:05:00Z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5817307c22cf25d4d4fd9b8730469c9acb078ff235000daf954f7dcfaee9c85f</vt:lpwstr>
  </property>
</Properties>
</file>